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8534C" w14:textId="1AD5500F" w:rsidR="0021787D" w:rsidRPr="001B4D08" w:rsidRDefault="0021787D" w:rsidP="0021787D">
      <w:pPr>
        <w:tabs>
          <w:tab w:val="left" w:pos="2835"/>
        </w:tabs>
        <w:jc w:val="both"/>
        <w:rPr>
          <w:b/>
          <w:sz w:val="22"/>
          <w:szCs w:val="22"/>
        </w:rPr>
      </w:pPr>
      <w:r>
        <w:rPr>
          <w:b/>
          <w:sz w:val="32"/>
          <w:szCs w:val="22"/>
        </w:rPr>
        <w:tab/>
      </w:r>
      <w:r w:rsidRPr="007949B1">
        <w:rPr>
          <w:b/>
          <w:sz w:val="32"/>
          <w:szCs w:val="22"/>
        </w:rPr>
        <w:t>LÉKAŘSKÝ POSUDEK</w:t>
      </w:r>
    </w:p>
    <w:p w14:paraId="49B05B4F" w14:textId="33361CA4" w:rsidR="0021787D" w:rsidRPr="00590EF7" w:rsidRDefault="0021787D" w:rsidP="0021787D">
      <w:pPr>
        <w:tabs>
          <w:tab w:val="left" w:pos="6237"/>
        </w:tabs>
        <w:jc w:val="both"/>
        <w:rPr>
          <w:b/>
          <w:sz w:val="22"/>
          <w:szCs w:val="22"/>
        </w:rPr>
      </w:pPr>
      <w:r>
        <w:rPr>
          <w:b/>
          <w:sz w:val="32"/>
          <w:szCs w:val="22"/>
        </w:rPr>
        <w:tab/>
      </w:r>
      <w:r w:rsidRPr="00590EF7">
        <w:rPr>
          <w:b/>
          <w:sz w:val="22"/>
          <w:szCs w:val="22"/>
        </w:rPr>
        <w:t>Evidenční</w:t>
      </w:r>
      <w:r>
        <w:rPr>
          <w:b/>
          <w:sz w:val="22"/>
          <w:szCs w:val="22"/>
        </w:rPr>
        <w:t xml:space="preserve"> číslo:</w:t>
      </w:r>
    </w:p>
    <w:p w14:paraId="0DABB13B" w14:textId="77777777" w:rsidR="0021787D" w:rsidRDefault="0021787D" w:rsidP="0021787D">
      <w:pPr>
        <w:rPr>
          <w:b/>
          <w:sz w:val="22"/>
          <w:szCs w:val="22"/>
        </w:rPr>
      </w:pPr>
    </w:p>
    <w:p w14:paraId="0EBADB82" w14:textId="14278DA7" w:rsidR="0021787D" w:rsidRPr="0021787D" w:rsidRDefault="0021787D" w:rsidP="0021787D">
      <w:pPr>
        <w:jc w:val="both"/>
        <w:rPr>
          <w:sz w:val="22"/>
          <w:szCs w:val="22"/>
        </w:rPr>
      </w:pPr>
      <w:r w:rsidRPr="1FD0DDD7">
        <w:rPr>
          <w:sz w:val="22"/>
          <w:szCs w:val="22"/>
        </w:rPr>
        <w:t xml:space="preserve">Název poskytovatele zdravotních služeb vydávajícího lékařský posudek: </w:t>
      </w:r>
    </w:p>
    <w:p w14:paraId="3183D11C" w14:textId="77777777" w:rsidR="0021787D" w:rsidRPr="0021787D" w:rsidRDefault="0021787D" w:rsidP="0021787D">
      <w:pPr>
        <w:jc w:val="both"/>
        <w:rPr>
          <w:sz w:val="22"/>
          <w:szCs w:val="22"/>
        </w:rPr>
      </w:pPr>
    </w:p>
    <w:p w14:paraId="28F9F292" w14:textId="77777777" w:rsidR="0021787D" w:rsidRPr="0021787D" w:rsidRDefault="0021787D" w:rsidP="0021787D">
      <w:pPr>
        <w:jc w:val="both"/>
        <w:rPr>
          <w:sz w:val="22"/>
          <w:szCs w:val="22"/>
        </w:rPr>
      </w:pPr>
      <w:r w:rsidRPr="0021787D">
        <w:rPr>
          <w:sz w:val="22"/>
          <w:szCs w:val="22"/>
        </w:rPr>
        <w:t>Adresa sídla nebo místa podnikání poskytovatele:</w:t>
      </w:r>
    </w:p>
    <w:p w14:paraId="17DB84E3" w14:textId="77777777" w:rsidR="0021787D" w:rsidRPr="0021787D" w:rsidRDefault="0021787D" w:rsidP="0021787D">
      <w:pPr>
        <w:jc w:val="both"/>
        <w:rPr>
          <w:sz w:val="22"/>
          <w:szCs w:val="22"/>
        </w:rPr>
      </w:pPr>
    </w:p>
    <w:p w14:paraId="5B85B4A2" w14:textId="77777777" w:rsidR="0021787D" w:rsidRPr="0021787D" w:rsidRDefault="0021787D" w:rsidP="0021787D">
      <w:pPr>
        <w:jc w:val="both"/>
        <w:rPr>
          <w:sz w:val="22"/>
          <w:szCs w:val="22"/>
        </w:rPr>
      </w:pPr>
      <w:r w:rsidRPr="0021787D">
        <w:rPr>
          <w:sz w:val="22"/>
          <w:szCs w:val="22"/>
        </w:rPr>
        <w:t xml:space="preserve">IČO: </w:t>
      </w:r>
    </w:p>
    <w:p w14:paraId="336F7F39" w14:textId="77777777" w:rsidR="0021787D" w:rsidRPr="0021787D" w:rsidRDefault="0021787D" w:rsidP="0021787D">
      <w:pPr>
        <w:jc w:val="both"/>
        <w:rPr>
          <w:sz w:val="22"/>
          <w:szCs w:val="22"/>
        </w:rPr>
      </w:pPr>
      <w:r w:rsidRPr="0021787D">
        <w:rPr>
          <w:sz w:val="22"/>
          <w:szCs w:val="22"/>
        </w:rPr>
        <w:t>Jméno, popřípadě jména, a příjmení posuzované osoby:</w:t>
      </w:r>
    </w:p>
    <w:p w14:paraId="5770756A" w14:textId="77777777" w:rsidR="0021787D" w:rsidRPr="0021787D" w:rsidRDefault="0021787D" w:rsidP="0021787D">
      <w:pPr>
        <w:jc w:val="both"/>
        <w:rPr>
          <w:sz w:val="22"/>
          <w:szCs w:val="22"/>
        </w:rPr>
      </w:pPr>
    </w:p>
    <w:p w14:paraId="105536D5" w14:textId="77777777" w:rsidR="0021787D" w:rsidRPr="0021787D" w:rsidRDefault="0021787D" w:rsidP="0021787D">
      <w:pPr>
        <w:jc w:val="both"/>
        <w:rPr>
          <w:sz w:val="22"/>
          <w:szCs w:val="22"/>
        </w:rPr>
      </w:pPr>
      <w:r w:rsidRPr="0021787D">
        <w:rPr>
          <w:sz w:val="22"/>
          <w:szCs w:val="22"/>
        </w:rPr>
        <w:t xml:space="preserve">Datum narození: </w:t>
      </w:r>
    </w:p>
    <w:p w14:paraId="30253C42" w14:textId="77777777" w:rsidR="0021787D" w:rsidRPr="0021787D" w:rsidRDefault="0021787D" w:rsidP="0021787D">
      <w:pPr>
        <w:jc w:val="both"/>
        <w:rPr>
          <w:sz w:val="22"/>
          <w:szCs w:val="22"/>
        </w:rPr>
      </w:pPr>
      <w:r w:rsidRPr="0021787D">
        <w:rPr>
          <w:sz w:val="22"/>
          <w:szCs w:val="22"/>
        </w:rPr>
        <w:t>Adresa trvalého pobytu (popř. místo pobytu na území ČR, jde-li o cizince):</w:t>
      </w:r>
    </w:p>
    <w:p w14:paraId="1F857044" w14:textId="77777777" w:rsidR="0021787D" w:rsidRPr="0021787D" w:rsidRDefault="0021787D" w:rsidP="0021787D">
      <w:pPr>
        <w:spacing w:line="360" w:lineRule="auto"/>
        <w:jc w:val="both"/>
        <w:rPr>
          <w:sz w:val="22"/>
          <w:szCs w:val="22"/>
        </w:rPr>
      </w:pPr>
    </w:p>
    <w:p w14:paraId="5D30B4B2" w14:textId="5567D2FA" w:rsidR="0021787D" w:rsidRPr="0021787D" w:rsidRDefault="0021787D" w:rsidP="0021787D">
      <w:pPr>
        <w:spacing w:line="360" w:lineRule="auto"/>
        <w:jc w:val="both"/>
        <w:rPr>
          <w:b/>
          <w:sz w:val="22"/>
          <w:szCs w:val="22"/>
        </w:rPr>
      </w:pPr>
      <w:r w:rsidRPr="0021787D">
        <w:rPr>
          <w:sz w:val="22"/>
          <w:szCs w:val="22"/>
        </w:rPr>
        <w:t>Účel vydání posudku (</w:t>
      </w:r>
      <w:r w:rsidRPr="0021787D">
        <w:rPr>
          <w:i/>
          <w:sz w:val="22"/>
          <w:szCs w:val="22"/>
        </w:rPr>
        <w:t xml:space="preserve">označit a doplnit obor zdravotní péče): </w:t>
      </w:r>
      <w:r w:rsidRPr="0021787D">
        <w:rPr>
          <w:b/>
          <w:sz w:val="22"/>
          <w:szCs w:val="22"/>
        </w:rPr>
        <w:t>Posouzení zdravotní způsobilosti k výkonu povolání: lékaře</w:t>
      </w:r>
      <w:r w:rsidR="00351CEE">
        <w:rPr>
          <w:b/>
          <w:sz w:val="22"/>
          <w:szCs w:val="22"/>
        </w:rPr>
        <w:t xml:space="preserve">, </w:t>
      </w:r>
      <w:r w:rsidRPr="0021787D">
        <w:rPr>
          <w:b/>
          <w:sz w:val="22"/>
          <w:szCs w:val="22"/>
        </w:rPr>
        <w:t>zubního lékaře</w:t>
      </w:r>
      <w:r w:rsidR="00351CEE">
        <w:rPr>
          <w:b/>
          <w:sz w:val="22"/>
          <w:szCs w:val="22"/>
        </w:rPr>
        <w:t xml:space="preserve">, </w:t>
      </w:r>
      <w:r w:rsidRPr="0021787D">
        <w:rPr>
          <w:b/>
          <w:sz w:val="22"/>
          <w:szCs w:val="22"/>
        </w:rPr>
        <w:t>farmaceuta</w:t>
      </w:r>
      <w:r w:rsidR="00351CEE">
        <w:rPr>
          <w:b/>
          <w:sz w:val="22"/>
          <w:szCs w:val="22"/>
        </w:rPr>
        <w:t xml:space="preserve">, </w:t>
      </w:r>
      <w:r w:rsidRPr="0021787D">
        <w:rPr>
          <w:b/>
          <w:sz w:val="22"/>
          <w:szCs w:val="22"/>
        </w:rPr>
        <w:t>nelékařského zdravotnického pracovníka</w:t>
      </w:r>
      <w:r w:rsidR="00351CEE">
        <w:rPr>
          <w:b/>
          <w:sz w:val="22"/>
          <w:szCs w:val="22"/>
        </w:rPr>
        <w:t xml:space="preserve">, </w:t>
      </w:r>
      <w:r w:rsidRPr="0021787D">
        <w:rPr>
          <w:b/>
          <w:sz w:val="22"/>
          <w:szCs w:val="22"/>
        </w:rPr>
        <w:t>jiného odborného pracovníka v oboru:</w:t>
      </w:r>
    </w:p>
    <w:p w14:paraId="30910242" w14:textId="133D6277" w:rsidR="0021787D" w:rsidRPr="0021787D" w:rsidRDefault="0021787D" w:rsidP="0021787D">
      <w:pPr>
        <w:spacing w:line="360" w:lineRule="auto"/>
        <w:jc w:val="both"/>
        <w:rPr>
          <w:sz w:val="22"/>
          <w:szCs w:val="22"/>
        </w:rPr>
      </w:pPr>
      <w:r w:rsidRPr="0021787D">
        <w:rPr>
          <w:sz w:val="22"/>
          <w:szCs w:val="22"/>
        </w:rPr>
        <w:t>……………………………….....…………………………………...……………………………………</w:t>
      </w:r>
    </w:p>
    <w:p w14:paraId="46105F8A" w14:textId="77777777" w:rsidR="0021787D" w:rsidRPr="0021787D" w:rsidRDefault="0021787D" w:rsidP="0021787D">
      <w:pPr>
        <w:rPr>
          <w:sz w:val="22"/>
          <w:szCs w:val="22"/>
        </w:rPr>
      </w:pPr>
      <w:r w:rsidRPr="0021787D">
        <w:rPr>
          <w:b/>
          <w:sz w:val="22"/>
          <w:szCs w:val="22"/>
        </w:rPr>
        <w:t xml:space="preserve">POSUDKOVÝ ZÁVĚR </w:t>
      </w:r>
      <w:r w:rsidRPr="0021787D">
        <w:rPr>
          <w:b/>
          <w:sz w:val="22"/>
          <w:szCs w:val="22"/>
        </w:rPr>
        <w:tab/>
      </w:r>
      <w:r w:rsidRPr="0021787D">
        <w:rPr>
          <w:sz w:val="22"/>
          <w:szCs w:val="22"/>
        </w:rPr>
        <w:t>Posuzovaná osoba</w:t>
      </w:r>
    </w:p>
    <w:p w14:paraId="7D2E087F" w14:textId="77777777" w:rsidR="0021787D" w:rsidRPr="0021787D" w:rsidRDefault="0021787D" w:rsidP="0021787D">
      <w:pPr>
        <w:numPr>
          <w:ilvl w:val="0"/>
          <w:numId w:val="21"/>
        </w:numPr>
        <w:ind w:left="3119" w:hanging="283"/>
        <w:rPr>
          <w:sz w:val="22"/>
          <w:szCs w:val="22"/>
        </w:rPr>
      </w:pPr>
      <w:r w:rsidRPr="0021787D">
        <w:rPr>
          <w:sz w:val="22"/>
          <w:szCs w:val="22"/>
        </w:rPr>
        <w:t>je zdravotně způsobilá</w:t>
      </w:r>
    </w:p>
    <w:p w14:paraId="6A08E865" w14:textId="77777777" w:rsidR="0021787D" w:rsidRPr="0021787D" w:rsidRDefault="0021787D" w:rsidP="0021787D">
      <w:pPr>
        <w:numPr>
          <w:ilvl w:val="0"/>
          <w:numId w:val="21"/>
        </w:numPr>
        <w:ind w:left="3119" w:hanging="283"/>
        <w:rPr>
          <w:sz w:val="22"/>
          <w:szCs w:val="22"/>
        </w:rPr>
      </w:pPr>
      <w:r w:rsidRPr="0021787D">
        <w:rPr>
          <w:sz w:val="22"/>
          <w:szCs w:val="22"/>
        </w:rPr>
        <w:t>je zdravotně nezpůsobilá</w:t>
      </w:r>
    </w:p>
    <w:p w14:paraId="72C8590F" w14:textId="77777777" w:rsidR="0021787D" w:rsidRPr="0021787D" w:rsidRDefault="0021787D" w:rsidP="0021787D">
      <w:pPr>
        <w:numPr>
          <w:ilvl w:val="0"/>
          <w:numId w:val="21"/>
        </w:numPr>
        <w:ind w:left="3119" w:hanging="283"/>
        <w:rPr>
          <w:sz w:val="22"/>
          <w:szCs w:val="22"/>
        </w:rPr>
      </w:pPr>
      <w:r w:rsidRPr="0021787D">
        <w:rPr>
          <w:sz w:val="22"/>
          <w:szCs w:val="22"/>
        </w:rPr>
        <w:t>je zdravotně způsobilá s omezením *), **)</w:t>
      </w:r>
      <w:r w:rsidRPr="0021787D">
        <w:rPr>
          <w:rStyle w:val="Znakapoznpodarou"/>
          <w:sz w:val="22"/>
          <w:szCs w:val="22"/>
        </w:rPr>
        <w:footnoteReference w:id="1"/>
      </w:r>
    </w:p>
    <w:p w14:paraId="0B0D83A5" w14:textId="77777777" w:rsidR="0021787D" w:rsidRPr="0021787D" w:rsidRDefault="0021787D" w:rsidP="0021787D">
      <w:pPr>
        <w:numPr>
          <w:ilvl w:val="0"/>
          <w:numId w:val="21"/>
        </w:numPr>
        <w:ind w:left="3119" w:hanging="284"/>
        <w:rPr>
          <w:sz w:val="22"/>
          <w:szCs w:val="22"/>
        </w:rPr>
      </w:pPr>
      <w:r w:rsidRPr="0021787D">
        <w:rPr>
          <w:sz w:val="22"/>
          <w:szCs w:val="22"/>
        </w:rPr>
        <w:t xml:space="preserve">pozbyla dlouhodobě zdravotní způsobilost </w:t>
      </w:r>
    </w:p>
    <w:p w14:paraId="208019B3" w14:textId="77777777" w:rsidR="0021787D" w:rsidRPr="0021787D" w:rsidRDefault="0021787D" w:rsidP="0021787D">
      <w:pPr>
        <w:jc w:val="both"/>
        <w:rPr>
          <w:b/>
          <w:sz w:val="22"/>
          <w:szCs w:val="22"/>
        </w:rPr>
      </w:pPr>
    </w:p>
    <w:p w14:paraId="6D66A9D0" w14:textId="77777777" w:rsidR="0021787D" w:rsidRPr="0021787D" w:rsidRDefault="0021787D" w:rsidP="0021787D">
      <w:pPr>
        <w:jc w:val="both"/>
        <w:rPr>
          <w:sz w:val="22"/>
          <w:szCs w:val="22"/>
        </w:rPr>
      </w:pPr>
      <w:r w:rsidRPr="0021787D">
        <w:rPr>
          <w:b/>
          <w:sz w:val="22"/>
          <w:szCs w:val="22"/>
        </w:rPr>
        <w:t xml:space="preserve">Poučení: </w:t>
      </w:r>
      <w:r w:rsidRPr="0021787D">
        <w:rPr>
          <w:sz w:val="22"/>
          <w:szCs w:val="22"/>
        </w:rPr>
        <w:t>Podle § 46 odst. 1 zákona č. 373/2011 Sb.,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nebo se může vzdát práva na přezkoumání lékařského posudku. Pokud poskytovatel návrhu na přezkoumání lékařského posudku nevyhoví v plném rozsahu, postoupí jej do 10 pracovních dnů ode dne jeho doručení, příslušnému správnímu orgánu. Návrh na přezkoumání nemá odkladný účinek, s výjimkou, je-li učiněn závěr, že je posuzovaná osoba k práci zdravotně způsobilá.</w:t>
      </w:r>
    </w:p>
    <w:p w14:paraId="4FF0C3B8" w14:textId="77777777" w:rsidR="0021787D" w:rsidRDefault="0021787D" w:rsidP="0021787D">
      <w:pPr>
        <w:rPr>
          <w:b/>
          <w:sz w:val="22"/>
        </w:rPr>
      </w:pPr>
    </w:p>
    <w:p w14:paraId="62914362" w14:textId="5F7D002E" w:rsidR="0021787D" w:rsidRDefault="0021787D" w:rsidP="00B35E66">
      <w:pPr>
        <w:tabs>
          <w:tab w:val="left" w:pos="4253"/>
        </w:tabs>
        <w:rPr>
          <w:sz w:val="22"/>
          <w:szCs w:val="22"/>
        </w:rPr>
      </w:pPr>
      <w:r w:rsidRPr="009A188D">
        <w:rPr>
          <w:sz w:val="22"/>
          <w:szCs w:val="22"/>
        </w:rPr>
        <w:t>…………………………………</w:t>
      </w:r>
      <w:r w:rsidR="00B35E66">
        <w:rPr>
          <w:sz w:val="22"/>
          <w:szCs w:val="22"/>
        </w:rPr>
        <w:tab/>
      </w:r>
      <w:r w:rsidR="00A72B37">
        <w:rPr>
          <w:sz w:val="22"/>
          <w:szCs w:val="22"/>
        </w:rPr>
        <w:tab/>
      </w:r>
      <w:r w:rsidR="00B35E66">
        <w:rPr>
          <w:sz w:val="22"/>
          <w:szCs w:val="22"/>
        </w:rPr>
        <w:t>…………………………………………..</w:t>
      </w:r>
    </w:p>
    <w:p w14:paraId="79D2E2C3" w14:textId="6B957381" w:rsidR="0021787D" w:rsidRDefault="0021787D" w:rsidP="00B35E66">
      <w:pPr>
        <w:tabs>
          <w:tab w:val="left" w:pos="4820"/>
        </w:tabs>
        <w:rPr>
          <w:sz w:val="22"/>
        </w:rPr>
      </w:pPr>
      <w:r w:rsidRPr="00591DF7">
        <w:rPr>
          <w:sz w:val="22"/>
        </w:rPr>
        <w:t>Datum vydání lékařského posudku</w:t>
      </w:r>
      <w:r w:rsidR="00B35E66">
        <w:rPr>
          <w:sz w:val="22"/>
        </w:rPr>
        <w:tab/>
      </w:r>
      <w:r w:rsidRPr="00591DF7">
        <w:rPr>
          <w:sz w:val="22"/>
        </w:rPr>
        <w:t xml:space="preserve">Jméno, příjmení a podpis </w:t>
      </w:r>
      <w:r w:rsidR="00A72B37">
        <w:rPr>
          <w:sz w:val="22"/>
        </w:rPr>
        <w:t xml:space="preserve">posuzujícího </w:t>
      </w:r>
      <w:r w:rsidRPr="00591DF7">
        <w:rPr>
          <w:sz w:val="22"/>
        </w:rPr>
        <w:t>lékaře</w:t>
      </w:r>
    </w:p>
    <w:p w14:paraId="2FF00549" w14:textId="77777777" w:rsidR="0021787D" w:rsidRDefault="0021787D" w:rsidP="0021787D">
      <w:pPr>
        <w:rPr>
          <w:sz w:val="22"/>
          <w:szCs w:val="22"/>
        </w:rPr>
      </w:pPr>
    </w:p>
    <w:p w14:paraId="59DCDFC7" w14:textId="77777777" w:rsidR="00B35E66" w:rsidRDefault="0021787D" w:rsidP="0021787D">
      <w:pPr>
        <w:rPr>
          <w:sz w:val="22"/>
          <w:szCs w:val="22"/>
        </w:rPr>
      </w:pPr>
      <w:r>
        <w:rPr>
          <w:sz w:val="22"/>
          <w:szCs w:val="22"/>
        </w:rPr>
        <w:t xml:space="preserve">Posuzovaná osoba převzala lékařský posudek do vlastních rukou </w:t>
      </w:r>
    </w:p>
    <w:p w14:paraId="53196FA1" w14:textId="77777777" w:rsidR="00B35E66" w:rsidRDefault="00B35E66" w:rsidP="0021787D">
      <w:pPr>
        <w:rPr>
          <w:sz w:val="22"/>
          <w:szCs w:val="22"/>
        </w:rPr>
      </w:pPr>
    </w:p>
    <w:p w14:paraId="26077BF7" w14:textId="0981C96F" w:rsidR="0021787D" w:rsidRDefault="0021787D" w:rsidP="00B35E66">
      <w:pPr>
        <w:jc w:val="both"/>
        <w:rPr>
          <w:sz w:val="22"/>
          <w:szCs w:val="22"/>
        </w:rPr>
      </w:pPr>
      <w:proofErr w:type="gramStart"/>
      <w:r>
        <w:rPr>
          <w:sz w:val="22"/>
          <w:szCs w:val="22"/>
        </w:rPr>
        <w:t>dne:…</w:t>
      </w:r>
      <w:proofErr w:type="gramEnd"/>
      <w:r>
        <w:rPr>
          <w:sz w:val="22"/>
          <w:szCs w:val="22"/>
        </w:rPr>
        <w:t>……………………………………..</w:t>
      </w:r>
    </w:p>
    <w:p w14:paraId="082B8049" w14:textId="77777777" w:rsidR="0021787D" w:rsidRDefault="0021787D" w:rsidP="00B35E66">
      <w:pPr>
        <w:jc w:val="both"/>
        <w:rPr>
          <w:sz w:val="22"/>
          <w:szCs w:val="22"/>
        </w:rPr>
      </w:pPr>
    </w:p>
    <w:p w14:paraId="07E523ED" w14:textId="62F2442B" w:rsidR="0021787D" w:rsidRPr="009A188D" w:rsidRDefault="00B35E66" w:rsidP="00B35E66">
      <w:pPr>
        <w:tabs>
          <w:tab w:val="left" w:pos="3969"/>
        </w:tabs>
        <w:jc w:val="both"/>
        <w:rPr>
          <w:sz w:val="22"/>
          <w:szCs w:val="22"/>
        </w:rPr>
      </w:pPr>
      <w:r>
        <w:rPr>
          <w:sz w:val="22"/>
          <w:szCs w:val="22"/>
        </w:rPr>
        <w:tab/>
      </w:r>
      <w:r w:rsidR="0021787D">
        <w:rPr>
          <w:sz w:val="22"/>
          <w:szCs w:val="22"/>
        </w:rPr>
        <w:t>Podpis posuzované osoby: ……………………………….</w:t>
      </w:r>
    </w:p>
    <w:sectPr w:rsidR="0021787D" w:rsidRPr="009A188D" w:rsidSect="004F0FC6">
      <w:headerReference w:type="default" r:id="rId11"/>
      <w:footerReference w:type="default" r:id="rId12"/>
      <w:headerReference w:type="first" r:id="rId13"/>
      <w:footerReference w:type="first" r:id="rId14"/>
      <w:pgSz w:w="11906" w:h="16838" w:code="9"/>
      <w:pgMar w:top="1418" w:right="1418"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27E5F" w14:textId="77777777" w:rsidR="00684618" w:rsidRDefault="00684618">
      <w:r>
        <w:separator/>
      </w:r>
    </w:p>
  </w:endnote>
  <w:endnote w:type="continuationSeparator" w:id="0">
    <w:p w14:paraId="64A3D6EE" w14:textId="77777777" w:rsidR="00684618" w:rsidRDefault="0068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75F6" w14:textId="2C681461" w:rsidR="00595CFF" w:rsidRPr="00A15F82" w:rsidRDefault="00516D48" w:rsidP="001C2240">
    <w:pPr>
      <w:pStyle w:val="Zpat"/>
      <w:jc w:val="center"/>
      <w:rPr>
        <w:rFonts w:ascii="Arial" w:hAnsi="Arial" w:cs="Arial"/>
        <w:color w:val="808080" w:themeColor="background1" w:themeShade="80"/>
        <w:sz w:val="14"/>
        <w:szCs w:val="14"/>
      </w:rPr>
    </w:pPr>
    <w:r>
      <w:rPr>
        <w:rStyle w:val="slostrnky"/>
        <w:rFonts w:ascii="Arial" w:hAnsi="Arial" w:cs="Arial"/>
        <w:color w:val="808080" w:themeColor="background1" w:themeShade="80"/>
        <w:sz w:val="14"/>
        <w:szCs w:val="14"/>
      </w:rPr>
      <w:t xml:space="preserve">strana </w:t>
    </w:r>
    <w:r w:rsidR="001F2D8D" w:rsidRPr="00A15F82">
      <w:rPr>
        <w:rStyle w:val="slostrnky"/>
        <w:rFonts w:ascii="Arial" w:hAnsi="Arial" w:cs="Arial"/>
        <w:color w:val="808080" w:themeColor="background1" w:themeShade="80"/>
        <w:sz w:val="14"/>
        <w:szCs w:val="14"/>
      </w:rPr>
      <w:fldChar w:fldCharType="begin"/>
    </w:r>
    <w:r w:rsidR="001F2D8D" w:rsidRPr="00A15F82">
      <w:rPr>
        <w:rStyle w:val="slostrnky"/>
        <w:rFonts w:ascii="Arial" w:hAnsi="Arial" w:cs="Arial"/>
        <w:color w:val="808080" w:themeColor="background1" w:themeShade="80"/>
        <w:sz w:val="14"/>
        <w:szCs w:val="14"/>
      </w:rPr>
      <w:instrText xml:space="preserve"> PAGE </w:instrText>
    </w:r>
    <w:r w:rsidR="001F2D8D" w:rsidRPr="00A15F82">
      <w:rPr>
        <w:rStyle w:val="slostrnky"/>
        <w:rFonts w:ascii="Arial" w:hAnsi="Arial" w:cs="Arial"/>
        <w:color w:val="808080" w:themeColor="background1" w:themeShade="80"/>
        <w:sz w:val="14"/>
        <w:szCs w:val="14"/>
      </w:rPr>
      <w:fldChar w:fldCharType="separate"/>
    </w:r>
    <w:r w:rsidR="004507E4">
      <w:rPr>
        <w:rStyle w:val="slostrnky"/>
        <w:rFonts w:ascii="Arial" w:hAnsi="Arial" w:cs="Arial"/>
        <w:noProof/>
        <w:color w:val="808080" w:themeColor="background1" w:themeShade="80"/>
        <w:sz w:val="14"/>
        <w:szCs w:val="14"/>
      </w:rPr>
      <w:t>2</w:t>
    </w:r>
    <w:r w:rsidR="001F2D8D" w:rsidRPr="00A15F82">
      <w:rPr>
        <w:rStyle w:val="slostrnky"/>
        <w:rFonts w:ascii="Arial" w:hAnsi="Arial" w:cs="Arial"/>
        <w:color w:val="808080" w:themeColor="background1" w:themeShade="8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33" w:type="dxa"/>
      <w:jc w:val="center"/>
      <w:tblLayout w:type="fixed"/>
      <w:tblCellMar>
        <w:left w:w="0" w:type="dxa"/>
        <w:right w:w="0" w:type="dxa"/>
      </w:tblCellMar>
      <w:tblLook w:val="04A0" w:firstRow="1" w:lastRow="0" w:firstColumn="1" w:lastColumn="0" w:noHBand="0" w:noVBand="1"/>
      <w:tblDescription w:val="Company info table"/>
    </w:tblPr>
    <w:tblGrid>
      <w:gridCol w:w="8504"/>
      <w:gridCol w:w="8"/>
      <w:gridCol w:w="13"/>
      <w:gridCol w:w="8"/>
    </w:tblGrid>
    <w:tr w:rsidR="00505C48" w:rsidRPr="00505C48" w14:paraId="65736E91" w14:textId="77777777" w:rsidTr="00C9358F">
      <w:trPr>
        <w:gridAfter w:val="1"/>
        <w:wAfter w:w="8" w:type="dxa"/>
        <w:jc w:val="center"/>
      </w:trPr>
      <w:tc>
        <w:tcPr>
          <w:tcW w:w="8504" w:type="dxa"/>
          <w:tcBorders>
            <w:bottom w:val="single" w:sz="2" w:space="0" w:color="A6A6A6"/>
          </w:tcBorders>
        </w:tcPr>
        <w:p w14:paraId="6E8ED0C9" w14:textId="2035C00B" w:rsidR="00505C48" w:rsidRPr="00A15F82" w:rsidRDefault="00F317C8" w:rsidP="00B462BF">
          <w:pPr>
            <w:spacing w:after="60"/>
            <w:contextualSpacing/>
            <w:jc w:val="center"/>
            <w:rPr>
              <w:rFonts w:ascii="Arial" w:eastAsia="MS PGothic" w:hAnsi="Arial" w:cs="Arial"/>
              <w:bCs/>
              <w:color w:val="808080" w:themeColor="background1" w:themeShade="80"/>
              <w:kern w:val="28"/>
              <w:sz w:val="14"/>
              <w:szCs w:val="14"/>
              <w:lang w:val="en-US" w:eastAsia="ja-JP"/>
            </w:rPr>
          </w:pPr>
          <w:r w:rsidRPr="00A15F82">
            <w:rPr>
              <w:rFonts w:ascii="Arial" w:eastAsia="MS PGothic" w:hAnsi="Arial" w:cs="Arial"/>
              <w:b/>
              <w:color w:val="808080" w:themeColor="background1" w:themeShade="80"/>
              <w:kern w:val="28"/>
              <w:sz w:val="16"/>
              <w:szCs w:val="16"/>
              <w:lang w:eastAsia="ja-JP"/>
            </w:rPr>
            <w:t>T</w:t>
          </w:r>
          <w:r w:rsidRPr="00A15F82">
            <w:rPr>
              <w:rFonts w:ascii="Arial" w:eastAsia="MS PGothic" w:hAnsi="Arial" w:cs="Arial"/>
              <w:bCs/>
              <w:color w:val="808080" w:themeColor="background1" w:themeShade="80"/>
              <w:kern w:val="28"/>
              <w:sz w:val="16"/>
              <w:szCs w:val="16"/>
              <w:lang w:eastAsia="ja-JP"/>
            </w:rPr>
            <w:t xml:space="preserve"> </w:t>
          </w:r>
          <w:r w:rsidR="00A15F82" w:rsidRPr="00A15F82">
            <w:rPr>
              <w:rFonts w:ascii="Arial" w:eastAsia="MS PGothic" w:hAnsi="Arial" w:cs="Arial"/>
              <w:bCs/>
              <w:color w:val="808080" w:themeColor="background1" w:themeShade="80"/>
              <w:kern w:val="28"/>
              <w:sz w:val="16"/>
              <w:szCs w:val="16"/>
              <w:lang w:eastAsia="ja-JP"/>
            </w:rPr>
            <w:t xml:space="preserve">+420 </w:t>
          </w:r>
          <w:r w:rsidRPr="00A15F82">
            <w:rPr>
              <w:rFonts w:ascii="Arial" w:eastAsia="MS PGothic" w:hAnsi="Arial" w:cs="Arial"/>
              <w:bCs/>
              <w:color w:val="808080" w:themeColor="background1" w:themeShade="80"/>
              <w:kern w:val="28"/>
              <w:sz w:val="16"/>
              <w:szCs w:val="16"/>
              <w:lang w:eastAsia="ja-JP"/>
            </w:rPr>
            <w:t xml:space="preserve">485 226 </w:t>
          </w:r>
          <w:proofErr w:type="gramStart"/>
          <w:r w:rsidR="00907733">
            <w:rPr>
              <w:rFonts w:ascii="Arial" w:hAnsi="Arial" w:cs="Arial"/>
              <w:color w:val="808080" w:themeColor="background1" w:themeShade="80"/>
              <w:sz w:val="16"/>
              <w:szCs w:val="16"/>
            </w:rPr>
            <w:t>374</w:t>
          </w:r>
          <w:r w:rsidRPr="00A15F82">
            <w:rPr>
              <w:rFonts w:ascii="Arial" w:eastAsia="MS PGothic" w:hAnsi="Arial" w:cs="Arial"/>
              <w:bCs/>
              <w:color w:val="808080" w:themeColor="background1" w:themeShade="80"/>
              <w:kern w:val="28"/>
              <w:sz w:val="16"/>
              <w:szCs w:val="16"/>
              <w:lang w:eastAsia="ja-JP"/>
            </w:rPr>
            <w:t xml:space="preserve">  </w:t>
          </w:r>
          <w:r w:rsidRPr="00A15F82">
            <w:rPr>
              <w:rFonts w:ascii="Arial" w:eastAsia="MS PGothic" w:hAnsi="Arial" w:cs="Arial"/>
              <w:b/>
              <w:color w:val="808080" w:themeColor="background1" w:themeShade="80"/>
              <w:kern w:val="28"/>
              <w:sz w:val="16"/>
              <w:szCs w:val="16"/>
              <w:lang w:eastAsia="ja-JP"/>
            </w:rPr>
            <w:t>E</w:t>
          </w:r>
          <w:proofErr w:type="gramEnd"/>
          <w:r w:rsidRPr="00A15F82">
            <w:rPr>
              <w:rFonts w:ascii="Arial" w:eastAsia="MS PGothic" w:hAnsi="Arial" w:cs="Arial"/>
              <w:bCs/>
              <w:color w:val="808080" w:themeColor="background1" w:themeShade="80"/>
              <w:kern w:val="28"/>
              <w:sz w:val="16"/>
              <w:szCs w:val="16"/>
              <w:lang w:eastAsia="ja-JP"/>
            </w:rPr>
            <w:t xml:space="preserve"> </w:t>
          </w:r>
          <w:r w:rsidR="00907733">
            <w:rPr>
              <w:rFonts w:ascii="Arial" w:hAnsi="Arial" w:cs="Arial"/>
              <w:color w:val="808080" w:themeColor="background1" w:themeShade="80"/>
              <w:sz w:val="16"/>
              <w:szCs w:val="16"/>
            </w:rPr>
            <w:t>podatelna</w:t>
          </w:r>
          <w:r w:rsidRPr="00A15F82">
            <w:rPr>
              <w:rFonts w:ascii="Arial" w:eastAsia="MS PGothic" w:hAnsi="Arial" w:cs="Arial"/>
              <w:bCs/>
              <w:color w:val="808080" w:themeColor="background1" w:themeShade="80"/>
              <w:kern w:val="28"/>
              <w:sz w:val="16"/>
              <w:szCs w:val="16"/>
              <w:lang w:eastAsia="ja-JP"/>
            </w:rPr>
            <w:t>@kraj-lbc.cz</w:t>
          </w:r>
          <w:r w:rsidR="00505C48" w:rsidRPr="00A15F82">
            <w:rPr>
              <w:rFonts w:ascii="Arial" w:eastAsia="MS PGothic" w:hAnsi="Arial" w:cs="Arial"/>
              <w:bCs/>
              <w:color w:val="808080" w:themeColor="background1" w:themeShade="80"/>
              <w:kern w:val="28"/>
              <w:sz w:val="16"/>
              <w:szCs w:val="16"/>
              <w:lang w:val="en-US" w:eastAsia="ja-JP"/>
            </w:rPr>
            <w:br/>
          </w:r>
        </w:p>
        <w:tbl>
          <w:tblPr>
            <w:tblW w:w="8505" w:type="dxa"/>
            <w:jc w:val="center"/>
            <w:shd w:val="clear" w:color="auto" w:fill="FFFFFF"/>
            <w:tblLayout w:type="fixed"/>
            <w:tblCellMar>
              <w:left w:w="0" w:type="dxa"/>
              <w:right w:w="115" w:type="dxa"/>
            </w:tblCellMar>
            <w:tblLook w:val="04A0" w:firstRow="1" w:lastRow="0" w:firstColumn="1" w:lastColumn="0" w:noHBand="0" w:noVBand="1"/>
            <w:tblDescription w:val="Footer layout table"/>
          </w:tblPr>
          <w:tblGrid>
            <w:gridCol w:w="2835"/>
            <w:gridCol w:w="2835"/>
            <w:gridCol w:w="2835"/>
          </w:tblGrid>
          <w:tr w:rsidR="00963565" w:rsidRPr="00963565" w14:paraId="1BC08676" w14:textId="77777777" w:rsidTr="00A150C4">
            <w:trPr>
              <w:trHeight w:hRule="exact" w:val="144"/>
              <w:jc w:val="center"/>
            </w:trPr>
            <w:tc>
              <w:tcPr>
                <w:tcW w:w="2835" w:type="dxa"/>
                <w:tcBorders>
                  <w:top w:val="single" w:sz="4" w:space="0" w:color="A6A6A6"/>
                </w:tcBorders>
                <w:shd w:val="clear" w:color="auto" w:fill="auto"/>
                <w:vAlign w:val="center"/>
              </w:tcPr>
              <w:p w14:paraId="4B75CD33" w14:textId="77777777" w:rsidR="002B59D5" w:rsidRPr="005E6671" w:rsidRDefault="002B59D5" w:rsidP="00C9358F">
                <w:pPr>
                  <w:spacing w:line="420" w:lineRule="auto"/>
                  <w:ind w:left="57" w:right="28"/>
                  <w:jc w:val="center"/>
                  <w:rPr>
                    <w:rFonts w:ascii="Arial" w:eastAsia="Arial" w:hAnsi="Arial" w:cs="Arial"/>
                    <w:color w:val="808080"/>
                    <w:sz w:val="14"/>
                    <w:szCs w:val="14"/>
                    <w:lang w:val="en-US" w:eastAsia="ja-JP"/>
                  </w:rPr>
                </w:pPr>
              </w:p>
            </w:tc>
            <w:tc>
              <w:tcPr>
                <w:tcW w:w="2835" w:type="dxa"/>
                <w:tcBorders>
                  <w:top w:val="single" w:sz="4" w:space="0" w:color="A6A6A6"/>
                </w:tcBorders>
                <w:shd w:val="clear" w:color="auto" w:fill="auto"/>
                <w:vAlign w:val="center"/>
              </w:tcPr>
              <w:p w14:paraId="014DF2BA" w14:textId="77777777" w:rsidR="002B59D5" w:rsidRPr="005E6671" w:rsidRDefault="002B59D5" w:rsidP="00C9358F">
                <w:pPr>
                  <w:spacing w:line="420" w:lineRule="auto"/>
                  <w:ind w:left="57" w:right="28"/>
                  <w:jc w:val="center"/>
                  <w:rPr>
                    <w:rFonts w:ascii="Arial" w:eastAsia="Arial" w:hAnsi="Arial" w:cs="Arial"/>
                    <w:color w:val="808080"/>
                    <w:sz w:val="14"/>
                    <w:szCs w:val="14"/>
                    <w:lang w:val="en-US" w:eastAsia="ja-JP"/>
                  </w:rPr>
                </w:pPr>
              </w:p>
            </w:tc>
            <w:tc>
              <w:tcPr>
                <w:tcW w:w="2835" w:type="dxa"/>
                <w:tcBorders>
                  <w:top w:val="single" w:sz="4" w:space="0" w:color="A6A6A6"/>
                </w:tcBorders>
                <w:shd w:val="clear" w:color="auto" w:fill="auto"/>
                <w:vAlign w:val="center"/>
              </w:tcPr>
              <w:p w14:paraId="26656AD7" w14:textId="77777777" w:rsidR="002B59D5" w:rsidRPr="005E6671" w:rsidRDefault="002B59D5" w:rsidP="00C9358F">
                <w:pPr>
                  <w:spacing w:line="420" w:lineRule="auto"/>
                  <w:ind w:left="57" w:right="28"/>
                  <w:jc w:val="center"/>
                  <w:rPr>
                    <w:rFonts w:ascii="Arial" w:eastAsia="Arial" w:hAnsi="Arial" w:cs="Arial"/>
                    <w:color w:val="808080"/>
                    <w:sz w:val="14"/>
                    <w:szCs w:val="14"/>
                    <w:lang w:val="en-US" w:eastAsia="ja-JP"/>
                  </w:rPr>
                </w:pPr>
              </w:p>
            </w:tc>
          </w:tr>
          <w:tr w:rsidR="00963565" w:rsidRPr="00963565" w14:paraId="6896A64F" w14:textId="77777777" w:rsidTr="00C9358F">
            <w:trPr>
              <w:trHeight w:val="454"/>
              <w:jc w:val="center"/>
            </w:trPr>
            <w:tc>
              <w:tcPr>
                <w:tcW w:w="2835" w:type="dxa"/>
                <w:shd w:val="clear" w:color="auto" w:fill="auto"/>
                <w:tcMar>
                  <w:left w:w="0" w:type="dxa"/>
                  <w:bottom w:w="144" w:type="dxa"/>
                  <w:right w:w="115" w:type="dxa"/>
                </w:tcMar>
              </w:tcPr>
              <w:p w14:paraId="7C7F8DE8" w14:textId="7EC11B86" w:rsidR="002B59D5" w:rsidRPr="00A15F82" w:rsidRDefault="00C9358F" w:rsidP="00C9358F">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color w:val="808080" w:themeColor="background1" w:themeShade="80"/>
                    <w:sz w:val="14"/>
                    <w:szCs w:val="14"/>
                    <w:lang w:eastAsia="ja-JP"/>
                  </w:rPr>
                  <w:t>Liberecký kraj</w:t>
                </w:r>
                <w:r w:rsidRPr="00A15F82">
                  <w:rPr>
                    <w:rFonts w:ascii="Arial" w:eastAsia="Arial" w:hAnsi="Arial" w:cs="Arial"/>
                    <w:color w:val="808080" w:themeColor="background1" w:themeShade="80"/>
                    <w:sz w:val="14"/>
                    <w:szCs w:val="14"/>
                    <w:lang w:eastAsia="ja-JP"/>
                  </w:rPr>
                  <w:br/>
                </w:r>
                <w:r w:rsidR="002B59D5" w:rsidRPr="00A15F82">
                  <w:rPr>
                    <w:rFonts w:ascii="Arial" w:eastAsia="Arial" w:hAnsi="Arial" w:cs="Arial"/>
                    <w:color w:val="808080" w:themeColor="background1" w:themeShade="80"/>
                    <w:sz w:val="14"/>
                    <w:szCs w:val="14"/>
                    <w:lang w:eastAsia="ja-JP"/>
                  </w:rPr>
                  <w:t>U Jezu 642/</w:t>
                </w:r>
                <w:proofErr w:type="gramStart"/>
                <w:r w:rsidR="002B59D5" w:rsidRPr="00A15F82">
                  <w:rPr>
                    <w:rFonts w:ascii="Arial" w:eastAsia="Arial" w:hAnsi="Arial" w:cs="Arial"/>
                    <w:color w:val="808080" w:themeColor="background1" w:themeShade="80"/>
                    <w:sz w:val="14"/>
                    <w:szCs w:val="14"/>
                    <w:lang w:eastAsia="ja-JP"/>
                  </w:rPr>
                  <w:t>2a</w:t>
                </w:r>
                <w:proofErr w:type="gramEnd"/>
                <w:r w:rsidR="00033547" w:rsidRPr="00A15F82">
                  <w:rPr>
                    <w:rFonts w:ascii="Arial" w:eastAsia="Arial" w:hAnsi="Arial" w:cs="Arial"/>
                    <w:color w:val="808080" w:themeColor="background1" w:themeShade="80"/>
                    <w:sz w:val="14"/>
                    <w:szCs w:val="14"/>
                    <w:lang w:eastAsia="ja-JP"/>
                  </w:rPr>
                  <w:t>,</w:t>
                </w:r>
                <w:r w:rsidR="0019716D" w:rsidRPr="00A15F82">
                  <w:rPr>
                    <w:rFonts w:ascii="Arial" w:eastAsia="Arial" w:hAnsi="Arial" w:cs="Arial"/>
                    <w:color w:val="808080" w:themeColor="background1" w:themeShade="80"/>
                    <w:sz w:val="14"/>
                    <w:szCs w:val="14"/>
                    <w:lang w:eastAsia="ja-JP"/>
                  </w:rPr>
                  <w:t xml:space="preserve"> </w:t>
                </w:r>
                <w:r w:rsidR="002B59D5" w:rsidRPr="00A15F82">
                  <w:rPr>
                    <w:rFonts w:ascii="Arial" w:eastAsia="Arial" w:hAnsi="Arial" w:cs="Arial"/>
                    <w:color w:val="808080" w:themeColor="background1" w:themeShade="80"/>
                    <w:sz w:val="14"/>
                    <w:szCs w:val="14"/>
                    <w:lang w:eastAsia="ja-JP"/>
                  </w:rPr>
                  <w:t>461 80 Liberec 2</w:t>
                </w:r>
              </w:p>
            </w:tc>
            <w:tc>
              <w:tcPr>
                <w:tcW w:w="2835" w:type="dxa"/>
                <w:shd w:val="clear" w:color="auto" w:fill="auto"/>
                <w:tcMar>
                  <w:left w:w="0" w:type="dxa"/>
                  <w:bottom w:w="144" w:type="dxa"/>
                  <w:right w:w="115" w:type="dxa"/>
                </w:tcMar>
              </w:tcPr>
              <w:p w14:paraId="4473F0F8" w14:textId="22554F7B" w:rsidR="002B59D5" w:rsidRPr="00A15F82" w:rsidRDefault="00A150C4" w:rsidP="00C9358F">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color w:val="808080" w:themeColor="background1" w:themeShade="80"/>
                    <w:sz w:val="14"/>
                    <w:szCs w:val="14"/>
                    <w:lang w:eastAsia="ja-JP"/>
                  </w:rPr>
                  <w:t>Datová schránka</w:t>
                </w:r>
                <w:r w:rsidR="0019716D" w:rsidRPr="00A15F82">
                  <w:rPr>
                    <w:rFonts w:ascii="Arial" w:eastAsia="Arial" w:hAnsi="Arial" w:cs="Arial"/>
                    <w:color w:val="808080" w:themeColor="background1" w:themeShade="80"/>
                    <w:sz w:val="14"/>
                    <w:szCs w:val="14"/>
                    <w:lang w:eastAsia="ja-JP"/>
                  </w:rPr>
                  <w:t>:</w:t>
                </w:r>
                <w:r w:rsidRPr="00A15F82">
                  <w:rPr>
                    <w:rFonts w:ascii="Arial" w:eastAsia="Arial" w:hAnsi="Arial" w:cs="Arial"/>
                    <w:color w:val="808080" w:themeColor="background1" w:themeShade="80"/>
                    <w:sz w:val="14"/>
                    <w:szCs w:val="14"/>
                    <w:lang w:eastAsia="ja-JP"/>
                  </w:rPr>
                  <w:t xml:space="preserve"> c5kbvkw</w:t>
                </w:r>
              </w:p>
              <w:p w14:paraId="2EF04551" w14:textId="110F2E87" w:rsidR="002B59D5" w:rsidRPr="00A15F82" w:rsidRDefault="00A150C4" w:rsidP="00C9358F">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color w:val="808080" w:themeColor="background1" w:themeShade="80"/>
                    <w:sz w:val="14"/>
                    <w:szCs w:val="14"/>
                    <w:lang w:eastAsia="ja-JP"/>
                  </w:rPr>
                  <w:t>www.kraj-lbc.cz</w:t>
                </w:r>
              </w:p>
            </w:tc>
            <w:tc>
              <w:tcPr>
                <w:tcW w:w="2835" w:type="dxa"/>
                <w:shd w:val="clear" w:color="auto" w:fill="auto"/>
              </w:tcPr>
              <w:p w14:paraId="52A00B7E" w14:textId="6D09558C" w:rsidR="002B59D5" w:rsidRPr="00A15F82" w:rsidRDefault="00A150C4" w:rsidP="00C9358F">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b/>
                    <w:bCs/>
                    <w:color w:val="808080" w:themeColor="background1" w:themeShade="80"/>
                    <w:sz w:val="14"/>
                    <w:szCs w:val="14"/>
                    <w:lang w:eastAsia="ja-JP"/>
                  </w:rPr>
                  <w:t>IČO</w:t>
                </w:r>
                <w:r w:rsidR="00033547" w:rsidRPr="00A15F82">
                  <w:rPr>
                    <w:rFonts w:ascii="Arial" w:eastAsia="Arial" w:hAnsi="Arial" w:cs="Arial"/>
                    <w:color w:val="808080" w:themeColor="background1" w:themeShade="80"/>
                    <w:sz w:val="14"/>
                    <w:szCs w:val="14"/>
                    <w:lang w:eastAsia="ja-JP"/>
                  </w:rPr>
                  <w:t xml:space="preserve"> </w:t>
                </w:r>
                <w:r w:rsidRPr="00A15F82">
                  <w:rPr>
                    <w:rFonts w:ascii="Arial" w:eastAsia="Arial" w:hAnsi="Arial" w:cs="Arial"/>
                    <w:color w:val="808080" w:themeColor="background1" w:themeShade="80"/>
                    <w:sz w:val="14"/>
                    <w:szCs w:val="14"/>
                    <w:lang w:eastAsia="ja-JP"/>
                  </w:rPr>
                  <w:t>70891508</w:t>
                </w:r>
              </w:p>
              <w:p w14:paraId="60E5BD29" w14:textId="04C559E7" w:rsidR="002B59D5" w:rsidRPr="00A15F82" w:rsidRDefault="00A150C4" w:rsidP="00033547">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b/>
                    <w:bCs/>
                    <w:color w:val="808080" w:themeColor="background1" w:themeShade="80"/>
                    <w:sz w:val="14"/>
                    <w:szCs w:val="14"/>
                    <w:lang w:eastAsia="ja-JP"/>
                  </w:rPr>
                  <w:t>DIČ</w:t>
                </w:r>
                <w:r w:rsidRPr="00A15F82">
                  <w:rPr>
                    <w:rFonts w:ascii="Arial" w:eastAsia="Arial" w:hAnsi="Arial" w:cs="Arial"/>
                    <w:color w:val="808080" w:themeColor="background1" w:themeShade="80"/>
                    <w:sz w:val="14"/>
                    <w:szCs w:val="14"/>
                    <w:lang w:eastAsia="ja-JP"/>
                  </w:rPr>
                  <w:t xml:space="preserve"> CZ70891508</w:t>
                </w:r>
              </w:p>
            </w:tc>
          </w:tr>
        </w:tbl>
        <w:p w14:paraId="76770B6C" w14:textId="77777777" w:rsidR="00505C48" w:rsidRPr="005E6671" w:rsidRDefault="00505C48" w:rsidP="00C9358F">
          <w:pPr>
            <w:spacing w:after="400" w:line="360" w:lineRule="auto"/>
            <w:jc w:val="center"/>
            <w:rPr>
              <w:rFonts w:ascii="Arial" w:eastAsia="Arial" w:hAnsi="Arial" w:cs="Arial"/>
              <w:color w:val="808080"/>
              <w:sz w:val="14"/>
              <w:szCs w:val="14"/>
              <w:lang w:val="en-US" w:eastAsia="ja-JP"/>
            </w:rPr>
          </w:pPr>
        </w:p>
      </w:tc>
      <w:tc>
        <w:tcPr>
          <w:tcW w:w="21" w:type="dxa"/>
          <w:gridSpan w:val="2"/>
          <w:shd w:val="clear" w:color="auto" w:fill="auto"/>
          <w:vAlign w:val="bottom"/>
        </w:tcPr>
        <w:p w14:paraId="4FFE2F8F" w14:textId="77777777" w:rsidR="00505C48" w:rsidRPr="00505C48" w:rsidRDefault="00505C48" w:rsidP="00505C48">
          <w:pPr>
            <w:spacing w:after="400" w:line="360" w:lineRule="auto"/>
            <w:rPr>
              <w:rFonts w:ascii="Arial" w:eastAsia="Arial" w:hAnsi="Arial" w:cs="Arial"/>
              <w:color w:val="BFBFBF"/>
              <w:sz w:val="14"/>
              <w:szCs w:val="14"/>
              <w:lang w:val="en-US" w:eastAsia="ja-JP"/>
            </w:rPr>
          </w:pPr>
        </w:p>
      </w:tc>
    </w:tr>
    <w:tr w:rsidR="00505C48" w:rsidRPr="00505C48" w14:paraId="238C8714" w14:textId="77777777" w:rsidTr="00C9358F">
      <w:trPr>
        <w:trHeight w:hRule="exact" w:val="86"/>
        <w:jc w:val="center"/>
      </w:trPr>
      <w:tc>
        <w:tcPr>
          <w:tcW w:w="8512" w:type="dxa"/>
          <w:gridSpan w:val="2"/>
          <w:tcBorders>
            <w:top w:val="single" w:sz="2" w:space="0" w:color="A6A6A6"/>
          </w:tcBorders>
          <w:shd w:val="clear" w:color="auto" w:fill="000000"/>
        </w:tcPr>
        <w:p w14:paraId="1865A6EA" w14:textId="77777777" w:rsidR="00505C48" w:rsidRPr="005E6671" w:rsidRDefault="00505C48" w:rsidP="00C9358F">
          <w:pPr>
            <w:spacing w:after="400" w:line="336" w:lineRule="auto"/>
            <w:jc w:val="center"/>
            <w:rPr>
              <w:rFonts w:ascii="Arial" w:eastAsia="Arial" w:hAnsi="Arial" w:cs="Arial"/>
              <w:color w:val="808080"/>
              <w:sz w:val="14"/>
              <w:szCs w:val="14"/>
              <w:lang w:val="en-US" w:eastAsia="ja-JP"/>
            </w:rPr>
          </w:pPr>
        </w:p>
      </w:tc>
      <w:tc>
        <w:tcPr>
          <w:tcW w:w="21" w:type="dxa"/>
          <w:gridSpan w:val="2"/>
          <w:shd w:val="clear" w:color="auto" w:fill="auto"/>
        </w:tcPr>
        <w:p w14:paraId="0EC12A9D" w14:textId="77777777" w:rsidR="00505C48" w:rsidRPr="00505C48" w:rsidRDefault="00505C48" w:rsidP="00505C48">
          <w:pPr>
            <w:spacing w:after="400" w:line="336" w:lineRule="auto"/>
            <w:rPr>
              <w:rFonts w:ascii="Arial" w:eastAsia="Arial" w:hAnsi="Arial" w:cs="Arial"/>
              <w:color w:val="BFBFBF"/>
              <w:sz w:val="14"/>
              <w:szCs w:val="14"/>
              <w:lang w:val="en-US" w:eastAsia="ja-JP"/>
            </w:rPr>
          </w:pPr>
        </w:p>
      </w:tc>
    </w:tr>
  </w:tbl>
  <w:p w14:paraId="6126CD06" w14:textId="77777777" w:rsidR="007B5752" w:rsidRPr="00505C48" w:rsidRDefault="007B5752" w:rsidP="00505C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795B4" w14:textId="77777777" w:rsidR="00684618" w:rsidRDefault="00684618">
      <w:r>
        <w:separator/>
      </w:r>
    </w:p>
  </w:footnote>
  <w:footnote w:type="continuationSeparator" w:id="0">
    <w:p w14:paraId="2D265994" w14:textId="77777777" w:rsidR="00684618" w:rsidRDefault="00684618">
      <w:r>
        <w:continuationSeparator/>
      </w:r>
    </w:p>
  </w:footnote>
  <w:footnote w:id="1">
    <w:p w14:paraId="7C9FDF6F" w14:textId="77777777" w:rsidR="0021787D" w:rsidRPr="00591DF7" w:rsidRDefault="0021787D" w:rsidP="0021787D">
      <w:pPr>
        <w:pStyle w:val="Textpoznpodarou"/>
        <w:rPr>
          <w:i/>
        </w:rPr>
      </w:pPr>
      <w:r>
        <w:rPr>
          <w:rStyle w:val="Znakapoznpodarou"/>
        </w:rPr>
        <w:footnoteRef/>
      </w:r>
      <w:r>
        <w:t xml:space="preserve"> </w:t>
      </w:r>
      <w:r>
        <w:rPr>
          <w:i/>
        </w:rPr>
        <w:t xml:space="preserve">*) </w:t>
      </w:r>
      <w:proofErr w:type="gramStart"/>
      <w:r>
        <w:rPr>
          <w:i/>
        </w:rPr>
        <w:t>Bylo-</w:t>
      </w:r>
      <w:r w:rsidRPr="00591DF7">
        <w:rPr>
          <w:i/>
        </w:rPr>
        <w:t xml:space="preserve"> </w:t>
      </w:r>
      <w:proofErr w:type="spellStart"/>
      <w:r w:rsidRPr="00591DF7">
        <w:rPr>
          <w:i/>
        </w:rPr>
        <w:t>li</w:t>
      </w:r>
      <w:proofErr w:type="spellEnd"/>
      <w:proofErr w:type="gramEnd"/>
      <w:r w:rsidRPr="00591DF7">
        <w:rPr>
          <w:i/>
        </w:rPr>
        <w:t xml:space="preserve"> zjištěno, že posuzována osoba je zdravotně způsobilá s omezením, uvede se omezení podmiňující zdravotní způsobilost k výkonu povolání.</w:t>
      </w:r>
    </w:p>
    <w:p w14:paraId="1C4BA933" w14:textId="77777777" w:rsidR="0021787D" w:rsidRPr="00591DF7" w:rsidRDefault="0021787D" w:rsidP="0021787D">
      <w:pPr>
        <w:pStyle w:val="Textpoznpodarou"/>
        <w:rPr>
          <w:i/>
        </w:rPr>
      </w:pPr>
      <w:r w:rsidRPr="00591DF7">
        <w:rPr>
          <w:i/>
        </w:rPr>
        <w:t>**) Datum ukončení platnosti posudku, pokud je třeba na základě zjištěné zdravotní způsobilosti omezit jeho platnost.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402"/>
    </w:tblGrid>
    <w:tr w:rsidR="00BA5D17" w:rsidRPr="00BA5D17" w14:paraId="0A6021EC" w14:textId="77777777" w:rsidTr="00BA5D17">
      <w:tc>
        <w:tcPr>
          <w:tcW w:w="3402" w:type="dxa"/>
          <w:tcBorders>
            <w:top w:val="nil"/>
            <w:left w:val="nil"/>
            <w:bottom w:val="single" w:sz="2" w:space="0" w:color="A6A6A6" w:themeColor="background1" w:themeShade="A6"/>
            <w:right w:val="nil"/>
          </w:tcBorders>
          <w:vAlign w:val="center"/>
        </w:tcPr>
        <w:p w14:paraId="42CB3FEC" w14:textId="49DCBA49" w:rsidR="00BA5D17" w:rsidRPr="00B462BF" w:rsidRDefault="005B5CA9" w:rsidP="00BA5D17">
          <w:pPr>
            <w:spacing w:before="100" w:beforeAutospacing="1" w:after="100" w:afterAutospacing="1" w:line="276" w:lineRule="auto"/>
            <w:rPr>
              <w:color w:val="262626" w:themeColor="text1" w:themeTint="D9"/>
              <w:sz w:val="18"/>
              <w:szCs w:val="18"/>
            </w:rPr>
          </w:pPr>
          <w:r>
            <w:rPr>
              <w:color w:val="262626" w:themeColor="text1" w:themeTint="D9"/>
              <w:sz w:val="18"/>
              <w:szCs w:val="18"/>
            </w:rPr>
            <w:t xml:space="preserve">Žádost o udělení </w:t>
          </w:r>
          <w:proofErr w:type="gramStart"/>
          <w:r>
            <w:rPr>
              <w:color w:val="262626" w:themeColor="text1" w:themeTint="D9"/>
              <w:sz w:val="18"/>
              <w:szCs w:val="18"/>
            </w:rPr>
            <w:t>oprávnění - FO</w:t>
          </w:r>
          <w:proofErr w:type="gramEnd"/>
        </w:p>
      </w:tc>
    </w:tr>
    <w:tr w:rsidR="00BA5D17" w:rsidRPr="00BA5D17" w14:paraId="58897A93" w14:textId="77777777" w:rsidTr="00BA5D17">
      <w:tc>
        <w:tcPr>
          <w:tcW w:w="3402" w:type="dxa"/>
          <w:tcBorders>
            <w:top w:val="single" w:sz="2" w:space="0" w:color="A6A6A6" w:themeColor="background1" w:themeShade="A6"/>
            <w:left w:val="nil"/>
            <w:bottom w:val="nil"/>
            <w:right w:val="nil"/>
          </w:tcBorders>
          <w:vAlign w:val="center"/>
        </w:tcPr>
        <w:p w14:paraId="2501FE67" w14:textId="0826436A" w:rsidR="00BA5D17" w:rsidRPr="00A15F82" w:rsidRDefault="00BA5D17" w:rsidP="00BA5D17">
          <w:pPr>
            <w:spacing w:before="100" w:beforeAutospacing="1" w:after="100" w:afterAutospacing="1" w:line="276" w:lineRule="auto"/>
            <w:rPr>
              <w:color w:val="262626" w:themeColor="text1" w:themeTint="D9"/>
              <w:sz w:val="18"/>
              <w:szCs w:val="18"/>
            </w:rPr>
          </w:pPr>
        </w:p>
      </w:tc>
    </w:tr>
  </w:tbl>
  <w:p w14:paraId="66DC8C6E" w14:textId="77777777" w:rsidR="00BA5D17" w:rsidRDefault="00BA5D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B892E" w14:textId="1BF4A765" w:rsidR="000F4DC6" w:rsidRPr="000F4DC6" w:rsidRDefault="00177AA5" w:rsidP="003845AE">
    <w:pPr>
      <w:tabs>
        <w:tab w:val="left" w:pos="2904"/>
      </w:tabs>
      <w:jc w:val="center"/>
      <w:rPr>
        <w:rFonts w:eastAsia="Calibri"/>
        <w:color w:val="FFFFFF"/>
        <w:sz w:val="20"/>
        <w:szCs w:val="20"/>
        <w:lang w:eastAsia="en-US"/>
      </w:rPr>
    </w:pPr>
    <w:r>
      <w:rPr>
        <w:noProof/>
      </w:rPr>
      <w:drawing>
        <wp:inline distT="0" distB="0" distL="0" distR="0" wp14:anchorId="13C68F8E" wp14:editId="437E0776">
          <wp:extent cx="2694940" cy="737870"/>
          <wp:effectExtent l="0" t="0" r="0" b="5080"/>
          <wp:docPr id="1" name="Obrázek 1" descr="C:\Users\rihovae\AppData\Local\Microsoft\Windows\INetCache\Content.Outlook\BS4DXX7G\LK Regional Office2 Cool Gray 11 U.jpg"/>
          <wp:cNvGraphicFramePr/>
          <a:graphic xmlns:a="http://schemas.openxmlformats.org/drawingml/2006/main">
            <a:graphicData uri="http://schemas.openxmlformats.org/drawingml/2006/picture">
              <pic:pic xmlns:pic="http://schemas.openxmlformats.org/drawingml/2006/picture">
                <pic:nvPicPr>
                  <pic:cNvPr id="1" name="Obrázek 1" descr="C:\Users\rihovae\AppData\Local\Microsoft\Windows\INetCache\Content.Outlook\BS4DXX7G\LK Regional Office2 Cool Gray 11 U.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737870"/>
                  </a:xfrm>
                  <a:prstGeom prst="rect">
                    <a:avLst/>
                  </a:prstGeom>
                  <a:noFill/>
                  <a:ln>
                    <a:noFill/>
                  </a:ln>
                </pic:spPr>
              </pic:pic>
            </a:graphicData>
          </a:graphic>
        </wp:inline>
      </w:drawing>
    </w:r>
  </w:p>
  <w:p w14:paraId="7B7A63C7" w14:textId="1BFC9AFA" w:rsidR="000F4DC6" w:rsidRPr="004F0FC6" w:rsidRDefault="000F4DC6" w:rsidP="00B462BF">
    <w:pPr>
      <w:tabs>
        <w:tab w:val="center" w:pos="4703"/>
      </w:tabs>
      <w:jc w:val="center"/>
      <w:rPr>
        <w:rFonts w:ascii="Arial" w:eastAsia="Calibri" w:hAnsi="Arial" w:cs="Arial"/>
        <w:color w:val="808080" w:themeColor="background1" w:themeShade="80"/>
        <w:sz w:val="18"/>
        <w:szCs w:val="18"/>
        <w:lang w:eastAsia="en-US"/>
      </w:rPr>
    </w:pPr>
  </w:p>
  <w:p w14:paraId="7123EBDC" w14:textId="1F0EFC20" w:rsidR="00894834" w:rsidRPr="00A15F82" w:rsidRDefault="00460B79" w:rsidP="00B462BF">
    <w:pPr>
      <w:pStyle w:val="Zhlav"/>
      <w:tabs>
        <w:tab w:val="clear" w:pos="4536"/>
        <w:tab w:val="clear" w:pos="9072"/>
        <w:tab w:val="center" w:pos="4535"/>
      </w:tabs>
      <w:jc w:val="center"/>
      <w:rPr>
        <w:rFonts w:ascii="Arial" w:hAnsi="Arial" w:cs="Arial"/>
        <w:sz w:val="18"/>
        <w:szCs w:val="18"/>
      </w:rPr>
    </w:pPr>
    <w:r>
      <w:rPr>
        <w:rFonts w:ascii="Arial" w:hAnsi="Arial" w:cs="Arial"/>
        <w:color w:val="808080" w:themeColor="background1" w:themeShade="80"/>
        <w:sz w:val="18"/>
        <w:szCs w:val="18"/>
      </w:rPr>
      <w:t>odbor zdravotnictví</w:t>
    </w:r>
  </w:p>
  <w:p w14:paraId="6E27F06C" w14:textId="7E1A1179" w:rsidR="00C457FE" w:rsidRPr="004F0FC6" w:rsidRDefault="00C457FE" w:rsidP="00B462BF">
    <w:pPr>
      <w:pStyle w:val="Zhlav"/>
      <w:tabs>
        <w:tab w:val="clear" w:pos="9072"/>
      </w:tabs>
      <w:jc w:val="center"/>
      <w:rPr>
        <w:rFonts w:ascii="Arial" w:hAnsi="Arial" w:cs="Arial"/>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509"/>
    <w:multiLevelType w:val="hybridMultilevel"/>
    <w:tmpl w:val="4142D30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8C5145"/>
    <w:multiLevelType w:val="hybridMultilevel"/>
    <w:tmpl w:val="2D905D30"/>
    <w:lvl w:ilvl="0" w:tplc="B88AF410">
      <w:numFmt w:val="bullet"/>
      <w:lvlText w:val="ð"/>
      <w:lvlJc w:val="left"/>
      <w:pPr>
        <w:ind w:left="720" w:hanging="360"/>
      </w:pPr>
      <w:rPr>
        <w:rFonts w:ascii="Symbol" w:eastAsia="Times New Roman" w:hAnsi="Symbol" w:cs="Times New Roman" w:hint="default"/>
        <w:b w:val="0"/>
      </w:rPr>
    </w:lvl>
    <w:lvl w:ilvl="1" w:tplc="04050005">
      <w:start w:val="1"/>
      <w:numFmt w:val="bullet"/>
      <w:lvlText w:val=""/>
      <w:lvlJc w:val="left"/>
      <w:pPr>
        <w:ind w:left="1068" w:hanging="360"/>
      </w:pPr>
      <w:rPr>
        <w:rFonts w:ascii="Wingdings" w:hAnsi="Wingdings" w:hint="default"/>
        <w:b w:val="0"/>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3045B45"/>
    <w:multiLevelType w:val="hybridMultilevel"/>
    <w:tmpl w:val="FEF6C2D6"/>
    <w:lvl w:ilvl="0" w:tplc="B88AF410">
      <w:numFmt w:val="bullet"/>
      <w:lvlText w:val="ð"/>
      <w:lvlJc w:val="left"/>
      <w:pPr>
        <w:ind w:left="720" w:hanging="360"/>
      </w:pPr>
      <w:rPr>
        <w:rFonts w:ascii="Symbol" w:eastAsia="Times New Roman" w:hAnsi="Symbol" w:cs="Times New Roman" w:hint="default"/>
        <w:b w:val="0"/>
      </w:rPr>
    </w:lvl>
    <w:lvl w:ilvl="1" w:tplc="14E847A0">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3A1708A"/>
    <w:multiLevelType w:val="hybridMultilevel"/>
    <w:tmpl w:val="39028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F9388F"/>
    <w:multiLevelType w:val="hybridMultilevel"/>
    <w:tmpl w:val="DDC456CA"/>
    <w:lvl w:ilvl="0" w:tplc="04050005">
      <w:start w:val="1"/>
      <w:numFmt w:val="bullet"/>
      <w:lvlText w:val=""/>
      <w:lvlJc w:val="left"/>
      <w:pPr>
        <w:ind w:left="1068" w:hanging="360"/>
      </w:pPr>
      <w:rPr>
        <w:rFonts w:ascii="Wingdings" w:hAnsi="Wingdings" w:hint="default"/>
        <w:b w:val="0"/>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5" w15:restartNumberingAfterBreak="0">
    <w:nsid w:val="15EA6206"/>
    <w:multiLevelType w:val="hybridMultilevel"/>
    <w:tmpl w:val="B4ACC8AA"/>
    <w:lvl w:ilvl="0" w:tplc="B88AF410">
      <w:numFmt w:val="bullet"/>
      <w:lvlText w:val="ð"/>
      <w:lvlJc w:val="left"/>
      <w:pPr>
        <w:ind w:left="720" w:hanging="360"/>
      </w:pPr>
      <w:rPr>
        <w:rFonts w:ascii="Symbol" w:eastAsia="Times New Roman" w:hAnsi="Symbol"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C9116A4"/>
    <w:multiLevelType w:val="hybridMultilevel"/>
    <w:tmpl w:val="7FFA0A7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F711ED"/>
    <w:multiLevelType w:val="hybridMultilevel"/>
    <w:tmpl w:val="BF98ACCC"/>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233D0304"/>
    <w:multiLevelType w:val="hybridMultilevel"/>
    <w:tmpl w:val="DF36C7B2"/>
    <w:lvl w:ilvl="0" w:tplc="04050017">
      <w:start w:val="1"/>
      <w:numFmt w:val="lowerLetter"/>
      <w:lvlText w:val="%1)"/>
      <w:lvlJc w:val="left"/>
      <w:pPr>
        <w:ind w:left="3196" w:hanging="360"/>
      </w:p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9" w15:restartNumberingAfterBreak="0">
    <w:nsid w:val="24946F1B"/>
    <w:multiLevelType w:val="hybridMultilevel"/>
    <w:tmpl w:val="4A5E88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6D3906"/>
    <w:multiLevelType w:val="hybridMultilevel"/>
    <w:tmpl w:val="F2CC2100"/>
    <w:lvl w:ilvl="0" w:tplc="B88AF410">
      <w:numFmt w:val="bullet"/>
      <w:lvlText w:val="ð"/>
      <w:lvlJc w:val="left"/>
      <w:pPr>
        <w:ind w:left="720" w:hanging="360"/>
      </w:pPr>
      <w:rPr>
        <w:rFonts w:ascii="Symbol" w:eastAsia="Times New Roman" w:hAnsi="Symbol" w:cs="Times New Roman" w:hint="default"/>
        <w:b w:val="0"/>
      </w:rPr>
    </w:lvl>
    <w:lvl w:ilvl="1" w:tplc="04050005">
      <w:start w:val="1"/>
      <w:numFmt w:val="bullet"/>
      <w:lvlText w:val=""/>
      <w:lvlJc w:val="left"/>
      <w:pPr>
        <w:ind w:left="1069" w:hanging="360"/>
      </w:pPr>
      <w:rPr>
        <w:rFonts w:ascii="Wingdings" w:hAnsi="Wingdings" w:hint="default"/>
        <w:b w:val="0"/>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CDC4225"/>
    <w:multiLevelType w:val="hybridMultilevel"/>
    <w:tmpl w:val="F8B26BFE"/>
    <w:lvl w:ilvl="0" w:tplc="B88AF410">
      <w:numFmt w:val="bullet"/>
      <w:lvlText w:val="ð"/>
      <w:lvlJc w:val="left"/>
      <w:pPr>
        <w:ind w:left="720" w:hanging="360"/>
      </w:pPr>
      <w:rPr>
        <w:rFonts w:ascii="Symbol" w:eastAsia="Times New Roman" w:hAnsi="Symbol"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67D17CB"/>
    <w:multiLevelType w:val="hybridMultilevel"/>
    <w:tmpl w:val="077C7C30"/>
    <w:lvl w:ilvl="0" w:tplc="7DFA77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A23430"/>
    <w:multiLevelType w:val="hybridMultilevel"/>
    <w:tmpl w:val="82B86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265C2"/>
    <w:multiLevelType w:val="hybridMultilevel"/>
    <w:tmpl w:val="C65A18A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E160B57"/>
    <w:multiLevelType w:val="hybridMultilevel"/>
    <w:tmpl w:val="67BE588A"/>
    <w:lvl w:ilvl="0" w:tplc="B88AF410">
      <w:numFmt w:val="bullet"/>
      <w:lvlText w:val="ð"/>
      <w:lvlJc w:val="left"/>
      <w:pPr>
        <w:ind w:left="720" w:hanging="360"/>
      </w:pPr>
      <w:rPr>
        <w:rFonts w:ascii="Symbol" w:eastAsia="Times New Roman" w:hAnsi="Symbol"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AFE4007"/>
    <w:multiLevelType w:val="hybridMultilevel"/>
    <w:tmpl w:val="246E14C6"/>
    <w:lvl w:ilvl="0" w:tplc="04050019">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15:restartNumberingAfterBreak="0">
    <w:nsid w:val="4F65288B"/>
    <w:multiLevelType w:val="hybridMultilevel"/>
    <w:tmpl w:val="0B449698"/>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11E4047"/>
    <w:multiLevelType w:val="hybridMultilevel"/>
    <w:tmpl w:val="127EEC04"/>
    <w:lvl w:ilvl="0" w:tplc="04050011">
      <w:start w:val="1"/>
      <w:numFmt w:val="decimal"/>
      <w:lvlText w:val="%1)"/>
      <w:lvlJc w:val="left"/>
      <w:pPr>
        <w:tabs>
          <w:tab w:val="num" w:pos="720"/>
        </w:tabs>
        <w:ind w:left="720" w:hanging="360"/>
      </w:pPr>
    </w:lvl>
    <w:lvl w:ilvl="1" w:tplc="E8AE09F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276015661">
    <w:abstractNumId w:val="15"/>
  </w:num>
  <w:num w:numId="2" w16cid:durableId="141967287">
    <w:abstractNumId w:val="4"/>
  </w:num>
  <w:num w:numId="3" w16cid:durableId="242184575">
    <w:abstractNumId w:val="10"/>
  </w:num>
  <w:num w:numId="4" w16cid:durableId="1412510557">
    <w:abstractNumId w:val="2"/>
  </w:num>
  <w:num w:numId="5" w16cid:durableId="1442727602">
    <w:abstractNumId w:val="1"/>
  </w:num>
  <w:num w:numId="6" w16cid:durableId="2061901392">
    <w:abstractNumId w:val="11"/>
  </w:num>
  <w:num w:numId="7" w16cid:durableId="2136751150">
    <w:abstractNumId w:val="5"/>
  </w:num>
  <w:num w:numId="8" w16cid:durableId="15011186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960711">
    <w:abstractNumId w:val="1"/>
  </w:num>
  <w:num w:numId="10" w16cid:durableId="688678421">
    <w:abstractNumId w:val="18"/>
  </w:num>
  <w:num w:numId="11" w16cid:durableId="494151595">
    <w:abstractNumId w:val="6"/>
  </w:num>
  <w:num w:numId="12" w16cid:durableId="1975910797">
    <w:abstractNumId w:val="14"/>
  </w:num>
  <w:num w:numId="13" w16cid:durableId="179975035">
    <w:abstractNumId w:val="17"/>
  </w:num>
  <w:num w:numId="14" w16cid:durableId="870415020">
    <w:abstractNumId w:val="13"/>
  </w:num>
  <w:num w:numId="15" w16cid:durableId="7563139">
    <w:abstractNumId w:val="12"/>
  </w:num>
  <w:num w:numId="16" w16cid:durableId="702175115">
    <w:abstractNumId w:val="0"/>
  </w:num>
  <w:num w:numId="17" w16cid:durableId="107313585">
    <w:abstractNumId w:val="3"/>
  </w:num>
  <w:num w:numId="18" w16cid:durableId="970011568">
    <w:abstractNumId w:val="16"/>
  </w:num>
  <w:num w:numId="19" w16cid:durableId="2130584290">
    <w:abstractNumId w:val="7"/>
  </w:num>
  <w:num w:numId="20" w16cid:durableId="547687674">
    <w:abstractNumId w:val="9"/>
  </w:num>
  <w:num w:numId="21" w16cid:durableId="47191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FE"/>
    <w:rsid w:val="00010DED"/>
    <w:rsid w:val="00013AB5"/>
    <w:rsid w:val="00020A05"/>
    <w:rsid w:val="00022FD5"/>
    <w:rsid w:val="00026F3A"/>
    <w:rsid w:val="00027958"/>
    <w:rsid w:val="00033547"/>
    <w:rsid w:val="0004013D"/>
    <w:rsid w:val="00040C62"/>
    <w:rsid w:val="000417D2"/>
    <w:rsid w:val="00050B40"/>
    <w:rsid w:val="00054479"/>
    <w:rsid w:val="00057A08"/>
    <w:rsid w:val="00064AA9"/>
    <w:rsid w:val="00072CA9"/>
    <w:rsid w:val="00072FB5"/>
    <w:rsid w:val="00073412"/>
    <w:rsid w:val="00081AB2"/>
    <w:rsid w:val="00087B4D"/>
    <w:rsid w:val="000949D4"/>
    <w:rsid w:val="00095A5F"/>
    <w:rsid w:val="00095D5F"/>
    <w:rsid w:val="00096B34"/>
    <w:rsid w:val="000A3EE2"/>
    <w:rsid w:val="000B1A4C"/>
    <w:rsid w:val="000B2BEF"/>
    <w:rsid w:val="000B3870"/>
    <w:rsid w:val="000B5735"/>
    <w:rsid w:val="000C7116"/>
    <w:rsid w:val="000C778A"/>
    <w:rsid w:val="000C7AC9"/>
    <w:rsid w:val="000D1E77"/>
    <w:rsid w:val="000D4ACC"/>
    <w:rsid w:val="000D5822"/>
    <w:rsid w:val="000D6914"/>
    <w:rsid w:val="000D746D"/>
    <w:rsid w:val="000D7BF3"/>
    <w:rsid w:val="000E2EE8"/>
    <w:rsid w:val="000E6209"/>
    <w:rsid w:val="000F2618"/>
    <w:rsid w:val="000F4DC6"/>
    <w:rsid w:val="000F7FE0"/>
    <w:rsid w:val="00101424"/>
    <w:rsid w:val="00121AF2"/>
    <w:rsid w:val="001314B7"/>
    <w:rsid w:val="00134B23"/>
    <w:rsid w:val="001419F2"/>
    <w:rsid w:val="001423A3"/>
    <w:rsid w:val="0014422B"/>
    <w:rsid w:val="00144585"/>
    <w:rsid w:val="00144AE3"/>
    <w:rsid w:val="001502E1"/>
    <w:rsid w:val="00152CD1"/>
    <w:rsid w:val="00164316"/>
    <w:rsid w:val="001669FC"/>
    <w:rsid w:val="00173B3F"/>
    <w:rsid w:val="001759C2"/>
    <w:rsid w:val="00177AA5"/>
    <w:rsid w:val="0018198C"/>
    <w:rsid w:val="001833F4"/>
    <w:rsid w:val="001874B7"/>
    <w:rsid w:val="00192D91"/>
    <w:rsid w:val="001941A7"/>
    <w:rsid w:val="001952EB"/>
    <w:rsid w:val="001959B9"/>
    <w:rsid w:val="0019716D"/>
    <w:rsid w:val="001A3976"/>
    <w:rsid w:val="001A6F2F"/>
    <w:rsid w:val="001B006A"/>
    <w:rsid w:val="001B258C"/>
    <w:rsid w:val="001B38D7"/>
    <w:rsid w:val="001B48FD"/>
    <w:rsid w:val="001C2240"/>
    <w:rsid w:val="001C4985"/>
    <w:rsid w:val="001C57FA"/>
    <w:rsid w:val="001C6BDB"/>
    <w:rsid w:val="001D6691"/>
    <w:rsid w:val="001F2D8D"/>
    <w:rsid w:val="001F45FF"/>
    <w:rsid w:val="001F48F8"/>
    <w:rsid w:val="001F7FDF"/>
    <w:rsid w:val="002011C4"/>
    <w:rsid w:val="00213F96"/>
    <w:rsid w:val="0021787D"/>
    <w:rsid w:val="00236F49"/>
    <w:rsid w:val="00247AD6"/>
    <w:rsid w:val="00250439"/>
    <w:rsid w:val="00250A7A"/>
    <w:rsid w:val="00252240"/>
    <w:rsid w:val="0025246F"/>
    <w:rsid w:val="00265092"/>
    <w:rsid w:val="0026777D"/>
    <w:rsid w:val="002729F6"/>
    <w:rsid w:val="002823FD"/>
    <w:rsid w:val="00283B38"/>
    <w:rsid w:val="0028419C"/>
    <w:rsid w:val="00284AAC"/>
    <w:rsid w:val="00290716"/>
    <w:rsid w:val="002926E0"/>
    <w:rsid w:val="0029470F"/>
    <w:rsid w:val="00297C9C"/>
    <w:rsid w:val="002A5112"/>
    <w:rsid w:val="002B4E4C"/>
    <w:rsid w:val="002B59D5"/>
    <w:rsid w:val="002C6A65"/>
    <w:rsid w:val="002D45E4"/>
    <w:rsid w:val="002D5C30"/>
    <w:rsid w:val="002D6352"/>
    <w:rsid w:val="002E1DD1"/>
    <w:rsid w:val="002E374C"/>
    <w:rsid w:val="002E6844"/>
    <w:rsid w:val="002F0AA9"/>
    <w:rsid w:val="002F1108"/>
    <w:rsid w:val="002F4D1A"/>
    <w:rsid w:val="002F58C4"/>
    <w:rsid w:val="002F610A"/>
    <w:rsid w:val="00301D50"/>
    <w:rsid w:val="00302E6B"/>
    <w:rsid w:val="0030687B"/>
    <w:rsid w:val="00313287"/>
    <w:rsid w:val="003138B2"/>
    <w:rsid w:val="00314641"/>
    <w:rsid w:val="00320212"/>
    <w:rsid w:val="00322DD7"/>
    <w:rsid w:val="00334CFC"/>
    <w:rsid w:val="0034161C"/>
    <w:rsid w:val="00351CEE"/>
    <w:rsid w:val="0036506A"/>
    <w:rsid w:val="00371542"/>
    <w:rsid w:val="003739C8"/>
    <w:rsid w:val="003749C8"/>
    <w:rsid w:val="00375F75"/>
    <w:rsid w:val="00383C8F"/>
    <w:rsid w:val="003845AE"/>
    <w:rsid w:val="00384FC8"/>
    <w:rsid w:val="0039088A"/>
    <w:rsid w:val="003922AF"/>
    <w:rsid w:val="00396D88"/>
    <w:rsid w:val="003A1319"/>
    <w:rsid w:val="003A14D1"/>
    <w:rsid w:val="003A281B"/>
    <w:rsid w:val="003A593B"/>
    <w:rsid w:val="003A5ABF"/>
    <w:rsid w:val="003B25BB"/>
    <w:rsid w:val="003B4358"/>
    <w:rsid w:val="003B630F"/>
    <w:rsid w:val="003C4218"/>
    <w:rsid w:val="003C462F"/>
    <w:rsid w:val="003C6349"/>
    <w:rsid w:val="003C6B76"/>
    <w:rsid w:val="003D1CBF"/>
    <w:rsid w:val="003D23E5"/>
    <w:rsid w:val="003D5651"/>
    <w:rsid w:val="003E0CD0"/>
    <w:rsid w:val="003E194B"/>
    <w:rsid w:val="003E276D"/>
    <w:rsid w:val="003E6A21"/>
    <w:rsid w:val="00401081"/>
    <w:rsid w:val="00402106"/>
    <w:rsid w:val="004132D5"/>
    <w:rsid w:val="004152F2"/>
    <w:rsid w:val="004234E4"/>
    <w:rsid w:val="004244C1"/>
    <w:rsid w:val="00426BC1"/>
    <w:rsid w:val="00443707"/>
    <w:rsid w:val="004507E4"/>
    <w:rsid w:val="004525E5"/>
    <w:rsid w:val="00452F2E"/>
    <w:rsid w:val="00460B79"/>
    <w:rsid w:val="00472920"/>
    <w:rsid w:val="004835DC"/>
    <w:rsid w:val="00492124"/>
    <w:rsid w:val="00492CB9"/>
    <w:rsid w:val="00497F07"/>
    <w:rsid w:val="004A2C77"/>
    <w:rsid w:val="004A597A"/>
    <w:rsid w:val="004A5A78"/>
    <w:rsid w:val="004A5F1B"/>
    <w:rsid w:val="004A5FD2"/>
    <w:rsid w:val="004A6DA0"/>
    <w:rsid w:val="004B0E98"/>
    <w:rsid w:val="004B21E1"/>
    <w:rsid w:val="004B3B42"/>
    <w:rsid w:val="004C4514"/>
    <w:rsid w:val="004D0417"/>
    <w:rsid w:val="004E3B4E"/>
    <w:rsid w:val="004E42D4"/>
    <w:rsid w:val="004E43C6"/>
    <w:rsid w:val="004E5DB7"/>
    <w:rsid w:val="004F0FC6"/>
    <w:rsid w:val="004F2F1B"/>
    <w:rsid w:val="0050387B"/>
    <w:rsid w:val="00505C48"/>
    <w:rsid w:val="00505E24"/>
    <w:rsid w:val="00506A05"/>
    <w:rsid w:val="00506D0B"/>
    <w:rsid w:val="00507404"/>
    <w:rsid w:val="00511F3A"/>
    <w:rsid w:val="00516D48"/>
    <w:rsid w:val="00516DE7"/>
    <w:rsid w:val="00527935"/>
    <w:rsid w:val="00527D26"/>
    <w:rsid w:val="0053515A"/>
    <w:rsid w:val="005452C4"/>
    <w:rsid w:val="00547D95"/>
    <w:rsid w:val="00555D7C"/>
    <w:rsid w:val="0056000C"/>
    <w:rsid w:val="005623DD"/>
    <w:rsid w:val="00563883"/>
    <w:rsid w:val="00565DE3"/>
    <w:rsid w:val="0057494B"/>
    <w:rsid w:val="00576377"/>
    <w:rsid w:val="00581F20"/>
    <w:rsid w:val="00582EA8"/>
    <w:rsid w:val="00582F46"/>
    <w:rsid w:val="0059048A"/>
    <w:rsid w:val="005931D1"/>
    <w:rsid w:val="00595CFF"/>
    <w:rsid w:val="00597FAE"/>
    <w:rsid w:val="005A5984"/>
    <w:rsid w:val="005A6F9C"/>
    <w:rsid w:val="005A73FC"/>
    <w:rsid w:val="005B3039"/>
    <w:rsid w:val="005B5CA9"/>
    <w:rsid w:val="005D27D5"/>
    <w:rsid w:val="005D3BAD"/>
    <w:rsid w:val="005D556A"/>
    <w:rsid w:val="005D5D46"/>
    <w:rsid w:val="005E06EA"/>
    <w:rsid w:val="005E4769"/>
    <w:rsid w:val="005E6671"/>
    <w:rsid w:val="005F13D0"/>
    <w:rsid w:val="005F1563"/>
    <w:rsid w:val="005F300F"/>
    <w:rsid w:val="00603D56"/>
    <w:rsid w:val="006107F8"/>
    <w:rsid w:val="00613311"/>
    <w:rsid w:val="0062705B"/>
    <w:rsid w:val="006306E6"/>
    <w:rsid w:val="00630D69"/>
    <w:rsid w:val="00632CCC"/>
    <w:rsid w:val="00640CE4"/>
    <w:rsid w:val="0064198C"/>
    <w:rsid w:val="006452AB"/>
    <w:rsid w:val="0065099D"/>
    <w:rsid w:val="00653A6E"/>
    <w:rsid w:val="00657D49"/>
    <w:rsid w:val="006636AD"/>
    <w:rsid w:val="00671F8E"/>
    <w:rsid w:val="0068067F"/>
    <w:rsid w:val="00684618"/>
    <w:rsid w:val="006858B9"/>
    <w:rsid w:val="006863EE"/>
    <w:rsid w:val="00687C3D"/>
    <w:rsid w:val="0069017D"/>
    <w:rsid w:val="006977F3"/>
    <w:rsid w:val="006A3AA4"/>
    <w:rsid w:val="006A6B74"/>
    <w:rsid w:val="006B15B0"/>
    <w:rsid w:val="006B6D08"/>
    <w:rsid w:val="006C72AE"/>
    <w:rsid w:val="006D082E"/>
    <w:rsid w:val="006D276D"/>
    <w:rsid w:val="006D3814"/>
    <w:rsid w:val="006D423A"/>
    <w:rsid w:val="006D542C"/>
    <w:rsid w:val="006E1157"/>
    <w:rsid w:val="006E68A1"/>
    <w:rsid w:val="006F1360"/>
    <w:rsid w:val="006F3748"/>
    <w:rsid w:val="006F4C71"/>
    <w:rsid w:val="006F5B75"/>
    <w:rsid w:val="0070287A"/>
    <w:rsid w:val="00703A14"/>
    <w:rsid w:val="007051BE"/>
    <w:rsid w:val="00706AA7"/>
    <w:rsid w:val="00707AE1"/>
    <w:rsid w:val="0071161A"/>
    <w:rsid w:val="007148BC"/>
    <w:rsid w:val="00715BFF"/>
    <w:rsid w:val="007163C8"/>
    <w:rsid w:val="0072269C"/>
    <w:rsid w:val="0072560C"/>
    <w:rsid w:val="0073246E"/>
    <w:rsid w:val="007370EB"/>
    <w:rsid w:val="007442C9"/>
    <w:rsid w:val="0074568B"/>
    <w:rsid w:val="00747829"/>
    <w:rsid w:val="00747AD0"/>
    <w:rsid w:val="00764563"/>
    <w:rsid w:val="007730F5"/>
    <w:rsid w:val="0077461C"/>
    <w:rsid w:val="00796FFA"/>
    <w:rsid w:val="0079720B"/>
    <w:rsid w:val="007A1ECC"/>
    <w:rsid w:val="007A7E4E"/>
    <w:rsid w:val="007B5752"/>
    <w:rsid w:val="007C1B92"/>
    <w:rsid w:val="007C1CBB"/>
    <w:rsid w:val="007E1F2D"/>
    <w:rsid w:val="007E3573"/>
    <w:rsid w:val="007E5287"/>
    <w:rsid w:val="007F135B"/>
    <w:rsid w:val="00800DF7"/>
    <w:rsid w:val="0080246F"/>
    <w:rsid w:val="00803063"/>
    <w:rsid w:val="00804455"/>
    <w:rsid w:val="00804F4E"/>
    <w:rsid w:val="00811751"/>
    <w:rsid w:val="008142A8"/>
    <w:rsid w:val="008230CC"/>
    <w:rsid w:val="00825345"/>
    <w:rsid w:val="0083254C"/>
    <w:rsid w:val="008372D3"/>
    <w:rsid w:val="00837343"/>
    <w:rsid w:val="00841D15"/>
    <w:rsid w:val="00845820"/>
    <w:rsid w:val="00860598"/>
    <w:rsid w:val="008756E8"/>
    <w:rsid w:val="008865B0"/>
    <w:rsid w:val="00891185"/>
    <w:rsid w:val="008927BD"/>
    <w:rsid w:val="00892AF6"/>
    <w:rsid w:val="00892FCF"/>
    <w:rsid w:val="00894834"/>
    <w:rsid w:val="008A6FFB"/>
    <w:rsid w:val="008B020F"/>
    <w:rsid w:val="008B2652"/>
    <w:rsid w:val="008B3579"/>
    <w:rsid w:val="008B4A42"/>
    <w:rsid w:val="008B4E88"/>
    <w:rsid w:val="008B591E"/>
    <w:rsid w:val="008B7BD4"/>
    <w:rsid w:val="008C24C8"/>
    <w:rsid w:val="008C31BA"/>
    <w:rsid w:val="008C7B93"/>
    <w:rsid w:val="008D65AF"/>
    <w:rsid w:val="008E4E56"/>
    <w:rsid w:val="008E51F9"/>
    <w:rsid w:val="008E6B94"/>
    <w:rsid w:val="008F54AF"/>
    <w:rsid w:val="008F62C2"/>
    <w:rsid w:val="008F6D2A"/>
    <w:rsid w:val="00904E68"/>
    <w:rsid w:val="00905226"/>
    <w:rsid w:val="009063AA"/>
    <w:rsid w:val="00907733"/>
    <w:rsid w:val="0091178E"/>
    <w:rsid w:val="00912ED4"/>
    <w:rsid w:val="009215FE"/>
    <w:rsid w:val="00924CC6"/>
    <w:rsid w:val="00925651"/>
    <w:rsid w:val="00943581"/>
    <w:rsid w:val="00954D18"/>
    <w:rsid w:val="009619F6"/>
    <w:rsid w:val="00963565"/>
    <w:rsid w:val="00963B8E"/>
    <w:rsid w:val="00965423"/>
    <w:rsid w:val="00973E29"/>
    <w:rsid w:val="00976A65"/>
    <w:rsid w:val="00980E51"/>
    <w:rsid w:val="00983037"/>
    <w:rsid w:val="0098365B"/>
    <w:rsid w:val="009850C8"/>
    <w:rsid w:val="00985BDE"/>
    <w:rsid w:val="00985C15"/>
    <w:rsid w:val="00987D9A"/>
    <w:rsid w:val="00991BA7"/>
    <w:rsid w:val="009A0777"/>
    <w:rsid w:val="009A0C18"/>
    <w:rsid w:val="009A54B8"/>
    <w:rsid w:val="009B0E2D"/>
    <w:rsid w:val="009B15E5"/>
    <w:rsid w:val="009B1836"/>
    <w:rsid w:val="009B67AB"/>
    <w:rsid w:val="009C2D92"/>
    <w:rsid w:val="009D22CB"/>
    <w:rsid w:val="009D29CA"/>
    <w:rsid w:val="009D58D7"/>
    <w:rsid w:val="00A029A2"/>
    <w:rsid w:val="00A11A74"/>
    <w:rsid w:val="00A150C4"/>
    <w:rsid w:val="00A15F82"/>
    <w:rsid w:val="00A20E12"/>
    <w:rsid w:val="00A216CB"/>
    <w:rsid w:val="00A24169"/>
    <w:rsid w:val="00A25B9D"/>
    <w:rsid w:val="00A36347"/>
    <w:rsid w:val="00A37CE2"/>
    <w:rsid w:val="00A40C82"/>
    <w:rsid w:val="00A4103F"/>
    <w:rsid w:val="00A43CD9"/>
    <w:rsid w:val="00A50986"/>
    <w:rsid w:val="00A51352"/>
    <w:rsid w:val="00A6102D"/>
    <w:rsid w:val="00A61D84"/>
    <w:rsid w:val="00A62146"/>
    <w:rsid w:val="00A66387"/>
    <w:rsid w:val="00A66AE0"/>
    <w:rsid w:val="00A72B37"/>
    <w:rsid w:val="00A7565C"/>
    <w:rsid w:val="00A772ED"/>
    <w:rsid w:val="00A8095F"/>
    <w:rsid w:val="00A8301A"/>
    <w:rsid w:val="00A853EE"/>
    <w:rsid w:val="00A91277"/>
    <w:rsid w:val="00AA51DF"/>
    <w:rsid w:val="00AB6B45"/>
    <w:rsid w:val="00AE1743"/>
    <w:rsid w:val="00AE672F"/>
    <w:rsid w:val="00AF7498"/>
    <w:rsid w:val="00B06D3F"/>
    <w:rsid w:val="00B1119D"/>
    <w:rsid w:val="00B1653D"/>
    <w:rsid w:val="00B22F07"/>
    <w:rsid w:val="00B2308F"/>
    <w:rsid w:val="00B24819"/>
    <w:rsid w:val="00B264B1"/>
    <w:rsid w:val="00B33AE9"/>
    <w:rsid w:val="00B35E66"/>
    <w:rsid w:val="00B36BDF"/>
    <w:rsid w:val="00B4233D"/>
    <w:rsid w:val="00B42A44"/>
    <w:rsid w:val="00B4388C"/>
    <w:rsid w:val="00B43A46"/>
    <w:rsid w:val="00B43E31"/>
    <w:rsid w:val="00B44323"/>
    <w:rsid w:val="00B462BF"/>
    <w:rsid w:val="00B51C61"/>
    <w:rsid w:val="00B568FB"/>
    <w:rsid w:val="00B6050D"/>
    <w:rsid w:val="00B725EA"/>
    <w:rsid w:val="00B749E5"/>
    <w:rsid w:val="00B96094"/>
    <w:rsid w:val="00B97FD6"/>
    <w:rsid w:val="00BA5D17"/>
    <w:rsid w:val="00BA7B6F"/>
    <w:rsid w:val="00BB01B6"/>
    <w:rsid w:val="00BB1AB8"/>
    <w:rsid w:val="00BB32F4"/>
    <w:rsid w:val="00BB6F01"/>
    <w:rsid w:val="00BD1EC4"/>
    <w:rsid w:val="00BD2BD0"/>
    <w:rsid w:val="00BD345D"/>
    <w:rsid w:val="00BD4FFF"/>
    <w:rsid w:val="00BD561A"/>
    <w:rsid w:val="00BD5D47"/>
    <w:rsid w:val="00BD715C"/>
    <w:rsid w:val="00BE0ED7"/>
    <w:rsid w:val="00BE2582"/>
    <w:rsid w:val="00BE3B03"/>
    <w:rsid w:val="00BE4AF7"/>
    <w:rsid w:val="00BF0E82"/>
    <w:rsid w:val="00BF526D"/>
    <w:rsid w:val="00C05DC7"/>
    <w:rsid w:val="00C0668E"/>
    <w:rsid w:val="00C06E14"/>
    <w:rsid w:val="00C06F8B"/>
    <w:rsid w:val="00C1017A"/>
    <w:rsid w:val="00C12211"/>
    <w:rsid w:val="00C140D3"/>
    <w:rsid w:val="00C209DF"/>
    <w:rsid w:val="00C20FD4"/>
    <w:rsid w:val="00C22D59"/>
    <w:rsid w:val="00C2446C"/>
    <w:rsid w:val="00C310DE"/>
    <w:rsid w:val="00C3410B"/>
    <w:rsid w:val="00C34927"/>
    <w:rsid w:val="00C3658A"/>
    <w:rsid w:val="00C36E86"/>
    <w:rsid w:val="00C36F67"/>
    <w:rsid w:val="00C3703C"/>
    <w:rsid w:val="00C457FE"/>
    <w:rsid w:val="00C45F69"/>
    <w:rsid w:val="00C5144B"/>
    <w:rsid w:val="00C51B85"/>
    <w:rsid w:val="00C6370A"/>
    <w:rsid w:val="00C65A70"/>
    <w:rsid w:val="00C671F8"/>
    <w:rsid w:val="00C7247E"/>
    <w:rsid w:val="00C739D4"/>
    <w:rsid w:val="00C8109C"/>
    <w:rsid w:val="00C84292"/>
    <w:rsid w:val="00C87600"/>
    <w:rsid w:val="00C901C3"/>
    <w:rsid w:val="00C9358F"/>
    <w:rsid w:val="00CA5C37"/>
    <w:rsid w:val="00CA6559"/>
    <w:rsid w:val="00CA6B5D"/>
    <w:rsid w:val="00CB6BD3"/>
    <w:rsid w:val="00CB7555"/>
    <w:rsid w:val="00CC1095"/>
    <w:rsid w:val="00CC3782"/>
    <w:rsid w:val="00CC561F"/>
    <w:rsid w:val="00CC5B60"/>
    <w:rsid w:val="00CD0DCE"/>
    <w:rsid w:val="00CD2DFB"/>
    <w:rsid w:val="00CE1168"/>
    <w:rsid w:val="00CF1708"/>
    <w:rsid w:val="00CF33E1"/>
    <w:rsid w:val="00CF61B7"/>
    <w:rsid w:val="00CF7AD6"/>
    <w:rsid w:val="00D02178"/>
    <w:rsid w:val="00D025F9"/>
    <w:rsid w:val="00D04609"/>
    <w:rsid w:val="00D17BF5"/>
    <w:rsid w:val="00D17CED"/>
    <w:rsid w:val="00D2404B"/>
    <w:rsid w:val="00D24B94"/>
    <w:rsid w:val="00D31C71"/>
    <w:rsid w:val="00D325C9"/>
    <w:rsid w:val="00D47842"/>
    <w:rsid w:val="00D47C55"/>
    <w:rsid w:val="00D63E6D"/>
    <w:rsid w:val="00D66A80"/>
    <w:rsid w:val="00D66F7F"/>
    <w:rsid w:val="00D74937"/>
    <w:rsid w:val="00D768B4"/>
    <w:rsid w:val="00D8166B"/>
    <w:rsid w:val="00DA7ED8"/>
    <w:rsid w:val="00DB456D"/>
    <w:rsid w:val="00DB5136"/>
    <w:rsid w:val="00DB6131"/>
    <w:rsid w:val="00DB6656"/>
    <w:rsid w:val="00DD6BFF"/>
    <w:rsid w:val="00DE07DE"/>
    <w:rsid w:val="00DE5FEF"/>
    <w:rsid w:val="00DF0A82"/>
    <w:rsid w:val="00DF483C"/>
    <w:rsid w:val="00E0451C"/>
    <w:rsid w:val="00E07F00"/>
    <w:rsid w:val="00E124CA"/>
    <w:rsid w:val="00E164BB"/>
    <w:rsid w:val="00E23C82"/>
    <w:rsid w:val="00E31D57"/>
    <w:rsid w:val="00E345B9"/>
    <w:rsid w:val="00E36F8C"/>
    <w:rsid w:val="00E40B79"/>
    <w:rsid w:val="00E421F5"/>
    <w:rsid w:val="00E42E2C"/>
    <w:rsid w:val="00E43C17"/>
    <w:rsid w:val="00E468BC"/>
    <w:rsid w:val="00E53E23"/>
    <w:rsid w:val="00E57CB2"/>
    <w:rsid w:val="00E646DD"/>
    <w:rsid w:val="00E64909"/>
    <w:rsid w:val="00E6509B"/>
    <w:rsid w:val="00E65BA9"/>
    <w:rsid w:val="00E7382B"/>
    <w:rsid w:val="00E74505"/>
    <w:rsid w:val="00E745BA"/>
    <w:rsid w:val="00E80B31"/>
    <w:rsid w:val="00E86F65"/>
    <w:rsid w:val="00E91955"/>
    <w:rsid w:val="00E92117"/>
    <w:rsid w:val="00E93A6F"/>
    <w:rsid w:val="00E97479"/>
    <w:rsid w:val="00EA0FEE"/>
    <w:rsid w:val="00EA46FD"/>
    <w:rsid w:val="00EB34BA"/>
    <w:rsid w:val="00EB66C2"/>
    <w:rsid w:val="00EB6A13"/>
    <w:rsid w:val="00EB6E71"/>
    <w:rsid w:val="00EC6A0E"/>
    <w:rsid w:val="00EC6ED8"/>
    <w:rsid w:val="00ED64C3"/>
    <w:rsid w:val="00ED6AE0"/>
    <w:rsid w:val="00EE2035"/>
    <w:rsid w:val="00EE5F11"/>
    <w:rsid w:val="00EF18B3"/>
    <w:rsid w:val="00EF55FB"/>
    <w:rsid w:val="00F03A1F"/>
    <w:rsid w:val="00F23DD1"/>
    <w:rsid w:val="00F27BFD"/>
    <w:rsid w:val="00F317C8"/>
    <w:rsid w:val="00F361AC"/>
    <w:rsid w:val="00F4377D"/>
    <w:rsid w:val="00F5002E"/>
    <w:rsid w:val="00F53368"/>
    <w:rsid w:val="00F54523"/>
    <w:rsid w:val="00F6244A"/>
    <w:rsid w:val="00F6555C"/>
    <w:rsid w:val="00F6661A"/>
    <w:rsid w:val="00F740AC"/>
    <w:rsid w:val="00F750D3"/>
    <w:rsid w:val="00F80C86"/>
    <w:rsid w:val="00F846A3"/>
    <w:rsid w:val="00F859DA"/>
    <w:rsid w:val="00F86820"/>
    <w:rsid w:val="00F90E8A"/>
    <w:rsid w:val="00F92030"/>
    <w:rsid w:val="00F951E5"/>
    <w:rsid w:val="00FA2215"/>
    <w:rsid w:val="00FA2AE8"/>
    <w:rsid w:val="00FA610D"/>
    <w:rsid w:val="00FB013F"/>
    <w:rsid w:val="00FB04C3"/>
    <w:rsid w:val="00FB4D5F"/>
    <w:rsid w:val="00FB7835"/>
    <w:rsid w:val="00FC09A7"/>
    <w:rsid w:val="00FC593D"/>
    <w:rsid w:val="00FD2550"/>
    <w:rsid w:val="00FE08AF"/>
    <w:rsid w:val="00FE7986"/>
    <w:rsid w:val="00FF2D1E"/>
    <w:rsid w:val="00FF448F"/>
    <w:rsid w:val="00FF535E"/>
    <w:rsid w:val="1FD0DDD7"/>
    <w:rsid w:val="511C4EF6"/>
    <w:rsid w:val="5EA90E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7EF2E"/>
  <w15:chartTrackingRefBased/>
  <w15:docId w15:val="{41169A34-5703-411A-81C6-1ECF58EB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837343"/>
    <w:pPr>
      <w:keepNext/>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215FE"/>
    <w:pPr>
      <w:tabs>
        <w:tab w:val="center" w:pos="4536"/>
        <w:tab w:val="right" w:pos="9072"/>
      </w:tabs>
    </w:pPr>
  </w:style>
  <w:style w:type="paragraph" w:styleId="Zpat">
    <w:name w:val="footer"/>
    <w:basedOn w:val="Normln"/>
    <w:rsid w:val="009215FE"/>
    <w:pPr>
      <w:tabs>
        <w:tab w:val="center" w:pos="4536"/>
        <w:tab w:val="right" w:pos="9072"/>
      </w:tabs>
    </w:pPr>
  </w:style>
  <w:style w:type="character" w:styleId="slostrnky">
    <w:name w:val="page number"/>
    <w:basedOn w:val="Standardnpsmoodstavce"/>
    <w:rsid w:val="00547D95"/>
  </w:style>
  <w:style w:type="table" w:styleId="Mkatabulky">
    <w:name w:val="Table Grid"/>
    <w:basedOn w:val="Normlntabulka"/>
    <w:rsid w:val="0028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E07F00"/>
    <w:rPr>
      <w:color w:val="0000FF"/>
      <w:u w:val="single"/>
    </w:rPr>
  </w:style>
  <w:style w:type="character" w:styleId="Sledovanodkaz">
    <w:name w:val="FollowedHyperlink"/>
    <w:rsid w:val="00E07F00"/>
    <w:rPr>
      <w:color w:val="800080"/>
      <w:u w:val="single"/>
    </w:rPr>
  </w:style>
  <w:style w:type="table" w:customStyle="1" w:styleId="Svtltabulkasmkou11">
    <w:name w:val="Světlá tabulka s mřížkou 11"/>
    <w:basedOn w:val="Normlntabulka"/>
    <w:next w:val="Svtltabulkasmkou1"/>
    <w:uiPriority w:val="46"/>
    <w:rsid w:val="007051BE"/>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tltabulkasmkou1">
    <w:name w:val="Grid Table 1 Light"/>
    <w:basedOn w:val="Normlntabulka"/>
    <w:uiPriority w:val="46"/>
    <w:rsid w:val="007051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vtltabulkasmkou12">
    <w:name w:val="Světlá tabulka s mřížkou 12"/>
    <w:basedOn w:val="Normlntabulka"/>
    <w:next w:val="Svtltabulkasmkou1"/>
    <w:uiPriority w:val="46"/>
    <w:rsid w:val="007051BE"/>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adpis1Char">
    <w:name w:val="Nadpis 1 Char"/>
    <w:basedOn w:val="Standardnpsmoodstavce"/>
    <w:link w:val="Nadpis1"/>
    <w:rsid w:val="00837343"/>
    <w:rPr>
      <w:rFonts w:ascii="Cambria" w:hAnsi="Cambria"/>
      <w:b/>
      <w:bCs/>
      <w:kern w:val="32"/>
      <w:sz w:val="32"/>
      <w:szCs w:val="32"/>
    </w:rPr>
  </w:style>
  <w:style w:type="paragraph" w:styleId="Textpoznpodarou">
    <w:name w:val="footnote text"/>
    <w:basedOn w:val="Normln"/>
    <w:link w:val="TextpoznpodarouChar"/>
    <w:uiPriority w:val="99"/>
    <w:unhideWhenUsed/>
    <w:rsid w:val="00837343"/>
    <w:rPr>
      <w:sz w:val="20"/>
      <w:szCs w:val="20"/>
    </w:rPr>
  </w:style>
  <w:style w:type="character" w:customStyle="1" w:styleId="TextpoznpodarouChar">
    <w:name w:val="Text pozn. pod čarou Char"/>
    <w:basedOn w:val="Standardnpsmoodstavce"/>
    <w:link w:val="Textpoznpodarou"/>
    <w:uiPriority w:val="99"/>
    <w:rsid w:val="00837343"/>
  </w:style>
  <w:style w:type="character" w:styleId="Znakapoznpodarou">
    <w:name w:val="footnote reference"/>
    <w:uiPriority w:val="99"/>
    <w:unhideWhenUsed/>
    <w:rsid w:val="00837343"/>
    <w:rPr>
      <w:vertAlign w:val="superscript"/>
    </w:rPr>
  </w:style>
  <w:style w:type="paragraph" w:styleId="Normlnweb">
    <w:name w:val="Normal (Web)"/>
    <w:basedOn w:val="Normln"/>
    <w:uiPriority w:val="99"/>
    <w:unhideWhenUsed/>
    <w:rsid w:val="00837343"/>
    <w:pPr>
      <w:spacing w:before="100" w:beforeAutospacing="1" w:after="100" w:afterAutospacing="1"/>
    </w:pPr>
  </w:style>
  <w:style w:type="paragraph" w:customStyle="1" w:styleId="a">
    <w:basedOn w:val="Normln"/>
    <w:next w:val="Podnadpis"/>
    <w:link w:val="PodtitulChar"/>
    <w:qFormat/>
    <w:rsid w:val="0074568B"/>
    <w:rPr>
      <w:rFonts w:ascii="Cambria" w:hAnsi="Cambria"/>
    </w:rPr>
  </w:style>
  <w:style w:type="character" w:customStyle="1" w:styleId="PodtitulChar">
    <w:name w:val="Podtitul Char"/>
    <w:link w:val="a"/>
    <w:locked/>
    <w:rsid w:val="00064AA9"/>
    <w:rPr>
      <w:rFonts w:ascii="Cambria" w:hAnsi="Cambria"/>
      <w:sz w:val="24"/>
      <w:szCs w:val="24"/>
    </w:rPr>
  </w:style>
  <w:style w:type="character" w:styleId="Odkaznavysvtlivky">
    <w:name w:val="endnote reference"/>
    <w:uiPriority w:val="99"/>
    <w:unhideWhenUsed/>
    <w:rsid w:val="00064AA9"/>
    <w:rPr>
      <w:vertAlign w:val="superscript"/>
    </w:rPr>
  </w:style>
  <w:style w:type="paragraph" w:styleId="Podnadpis">
    <w:name w:val="Subtitle"/>
    <w:basedOn w:val="Normln"/>
    <w:next w:val="Normln"/>
    <w:link w:val="PodnadpisChar"/>
    <w:qFormat/>
    <w:rsid w:val="00064A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064AA9"/>
    <w:rPr>
      <w:rFonts w:asciiTheme="minorHAnsi" w:eastAsiaTheme="minorEastAsia" w:hAnsiTheme="minorHAnsi" w:cstheme="minorBidi"/>
      <w:color w:val="5A5A5A" w:themeColor="text1" w:themeTint="A5"/>
      <w:spacing w:val="15"/>
      <w:sz w:val="22"/>
      <w:szCs w:val="22"/>
    </w:rPr>
  </w:style>
  <w:style w:type="paragraph" w:styleId="Textbubliny">
    <w:name w:val="Balloon Text"/>
    <w:basedOn w:val="Normln"/>
    <w:link w:val="TextbublinyChar"/>
    <w:semiHidden/>
    <w:unhideWhenUsed/>
    <w:rsid w:val="006D082E"/>
    <w:rPr>
      <w:rFonts w:ascii="Segoe UI" w:hAnsi="Segoe UI" w:cs="Segoe UI"/>
      <w:sz w:val="18"/>
      <w:szCs w:val="18"/>
    </w:rPr>
  </w:style>
  <w:style w:type="character" w:customStyle="1" w:styleId="TextbublinyChar">
    <w:name w:val="Text bubliny Char"/>
    <w:basedOn w:val="Standardnpsmoodstavce"/>
    <w:link w:val="Textbubliny"/>
    <w:semiHidden/>
    <w:rsid w:val="006D082E"/>
    <w:rPr>
      <w:rFonts w:ascii="Segoe UI" w:hAnsi="Segoe UI" w:cs="Segoe UI"/>
      <w:sz w:val="18"/>
      <w:szCs w:val="18"/>
    </w:rPr>
  </w:style>
  <w:style w:type="paragraph" w:customStyle="1" w:styleId="a0">
    <w:basedOn w:val="Normln"/>
    <w:next w:val="Podnadpis"/>
    <w:qFormat/>
    <w:rsid w:val="00603D56"/>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8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5bb5188-00d5-4cd3-b146-ad3d337d25a7" xsi:nil="true"/>
    <lcf76f155ced4ddcb4097134ff3c332f xmlns="215b1766-781e-4d11-8098-d63f5420a5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D7C4ECD4EC9E49A6DD08332C9D353F" ma:contentTypeVersion="16" ma:contentTypeDescription="Vytvoří nový dokument" ma:contentTypeScope="" ma:versionID="1e82fe2a07aada3d7cf2bf5d674c1b14">
  <xsd:schema xmlns:xsd="http://www.w3.org/2001/XMLSchema" xmlns:xs="http://www.w3.org/2001/XMLSchema" xmlns:p="http://schemas.microsoft.com/office/2006/metadata/properties" xmlns:ns2="215b1766-781e-4d11-8098-d63f5420a56c" xmlns:ns3="55bb5188-00d5-4cd3-b146-ad3d337d25a7" targetNamespace="http://schemas.microsoft.com/office/2006/metadata/properties" ma:root="true" ma:fieldsID="867f0df56ee99f0b6d94a2d3f39a9c75" ns2:_="" ns3:_="">
    <xsd:import namespace="215b1766-781e-4d11-8098-d63f5420a56c"/>
    <xsd:import namespace="55bb5188-00d5-4cd3-b146-ad3d337d2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b1766-781e-4d11-8098-d63f5420a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e314eb15-77f6-4063-ba20-f4687fd5fa9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b5188-00d5-4cd3-b146-ad3d337d25a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3a18f2b4-dc20-4665-a946-8fab610672c5}" ma:internalName="TaxCatchAll" ma:showField="CatchAllData" ma:web="55bb5188-00d5-4cd3-b146-ad3d337d2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36BE7-BD5A-4726-97A1-E9B74272DAF7}">
  <ds:schemaRefs>
    <ds:schemaRef ds:uri="http://schemas.openxmlformats.org/officeDocument/2006/bibliography"/>
  </ds:schemaRefs>
</ds:datastoreItem>
</file>

<file path=customXml/itemProps2.xml><?xml version="1.0" encoding="utf-8"?>
<ds:datastoreItem xmlns:ds="http://schemas.openxmlformats.org/officeDocument/2006/customXml" ds:itemID="{B6B14344-9207-4DE9-83AB-E9CFAFE6A084}">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55bb5188-00d5-4cd3-b146-ad3d337d25a7"/>
    <ds:schemaRef ds:uri="215b1766-781e-4d11-8098-d63f5420a56c"/>
    <ds:schemaRef ds:uri="http://schemas.microsoft.com/office/2006/documentManagement/types"/>
    <ds:schemaRef ds:uri="http://purl.org/dc/terms/"/>
    <ds:schemaRef ds:uri="http://purl.org/dc/dcmitype/"/>
  </ds:schemaRefs>
</ds:datastoreItem>
</file>

<file path=customXml/itemProps3.xml><?xml version="1.0" encoding="utf-8"?>
<ds:datastoreItem xmlns:ds="http://schemas.openxmlformats.org/officeDocument/2006/customXml" ds:itemID="{57B5B34F-194A-4B90-8251-BEFD392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b1766-781e-4d11-8098-d63f5420a56c"/>
    <ds:schemaRef ds:uri="55bb5188-00d5-4cd3-b146-ad3d337d2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8F183-2A94-4074-96BB-502958ED2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1461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Liberecký kraj</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katerina.gero@kraj-lbc.cz</dc:creator>
  <cp:keywords/>
  <cp:lastModifiedBy>Gerö Kateřina</cp:lastModifiedBy>
  <cp:revision>11</cp:revision>
  <cp:lastPrinted>2021-08-05T11:47:00Z</cp:lastPrinted>
  <dcterms:created xsi:type="dcterms:W3CDTF">2021-12-23T07:51:00Z</dcterms:created>
  <dcterms:modified xsi:type="dcterms:W3CDTF">2024-10-02T09:21:00Z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0x010100D7D7C4ECD4EC9E49A6DD08332C9D353F</vt:lpwstr>
  </property>
  <property fmtid="{D5CDD505-2E9C-101B-9397-08002B2CF9AE}" pid="3" name="MediaServiceImageTags">
    <vt:lpwstr/>
  </property>
</Properties>
</file>