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4DD2B" w14:textId="77777777" w:rsidR="003C34F7" w:rsidRDefault="003C34F7" w:rsidP="003C34F7">
      <w:pPr>
        <w:pStyle w:val="Nzev"/>
      </w:pPr>
      <w:r>
        <w:t xml:space="preserve">Formulář </w:t>
      </w:r>
      <w:r w:rsidR="006E162D">
        <w:t>pro zadání akce</w:t>
      </w:r>
    </w:p>
    <w:p w14:paraId="2095B0DC" w14:textId="77777777" w:rsidR="006E162D" w:rsidRPr="00DD6BB0" w:rsidRDefault="006E162D" w:rsidP="006E162D">
      <w:pPr>
        <w:pStyle w:val="Nadpis1"/>
      </w:pPr>
      <w:r>
        <w:t>NÁZEV AKCE</w:t>
      </w:r>
      <w:r w:rsidRPr="00DD6BB0">
        <w:t>:</w:t>
      </w:r>
    </w:p>
    <w:tbl>
      <w:tblPr>
        <w:tblStyle w:val="FieldTripLetterTable"/>
        <w:tblW w:w="0" w:type="auto"/>
        <w:tblLook w:val="04A0" w:firstRow="1" w:lastRow="0" w:firstColumn="1" w:lastColumn="0" w:noHBand="0" w:noVBand="1"/>
        <w:tblDescription w:val="Add Special Instructions"/>
      </w:tblPr>
      <w:tblGrid>
        <w:gridCol w:w="9071"/>
      </w:tblGrid>
      <w:tr w:rsidR="006E162D" w:rsidRPr="00DD6BB0" w14:paraId="2E2A0016" w14:textId="77777777" w:rsidTr="00384679">
        <w:trPr>
          <w:trHeight w:val="1440"/>
        </w:trPr>
        <w:tc>
          <w:tcPr>
            <w:tcW w:w="9360" w:type="dxa"/>
          </w:tcPr>
          <w:p w14:paraId="403A93A5" w14:textId="180B6791" w:rsidR="00271871" w:rsidRDefault="00271871" w:rsidP="00271871">
            <w:r w:rsidRPr="0041430E">
              <w:rPr>
                <w:b/>
                <w:bCs/>
              </w:rPr>
              <w:t>ČTVRT-ART-TEK</w:t>
            </w:r>
            <w:r>
              <w:rPr>
                <w:b/>
                <w:bCs/>
              </w:rPr>
              <w:t xml:space="preserve">. </w:t>
            </w:r>
            <w:r>
              <w:t xml:space="preserve">Výtvarný kroužek v Lázních pro děti od 7 do 13 let          </w:t>
            </w:r>
          </w:p>
          <w:p w14:paraId="29AEB387" w14:textId="77777777" w:rsidR="006E162D" w:rsidRPr="00DD6BB0" w:rsidRDefault="006E162D" w:rsidP="00384679">
            <w:pPr>
              <w:pStyle w:val="Texttabulky"/>
            </w:pPr>
          </w:p>
        </w:tc>
      </w:tr>
    </w:tbl>
    <w:tbl>
      <w:tblPr>
        <w:tblW w:w="5000" w:type="pct"/>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blBorders>
        <w:tblCellMar>
          <w:left w:w="0" w:type="dxa"/>
          <w:right w:w="0" w:type="dxa"/>
        </w:tblCellMar>
        <w:tblLook w:val="04A0" w:firstRow="1" w:lastRow="0" w:firstColumn="1" w:lastColumn="0" w:noHBand="0" w:noVBand="1"/>
        <w:tblDescription w:val="Add Special Instructions"/>
      </w:tblPr>
      <w:tblGrid>
        <w:gridCol w:w="1319"/>
        <w:gridCol w:w="3092"/>
        <w:gridCol w:w="4650"/>
      </w:tblGrid>
      <w:tr w:rsidR="006E162D" w:rsidRPr="00DD6BB0" w14:paraId="4414E24F" w14:textId="77777777" w:rsidTr="006E162D">
        <w:tc>
          <w:tcPr>
            <w:tcW w:w="728" w:type="pct"/>
            <w:vAlign w:val="center"/>
          </w:tcPr>
          <w:p w14:paraId="1C520EC1" w14:textId="77777777" w:rsidR="006E162D" w:rsidRPr="00DD6BB0" w:rsidRDefault="006E162D" w:rsidP="006E162D">
            <w:pPr>
              <w:pStyle w:val="Zhlavtabulky"/>
            </w:pPr>
            <w:r>
              <w:t>DATUM</w:t>
            </w:r>
            <w:r w:rsidRPr="00DD6BB0">
              <w:t>:</w:t>
            </w:r>
          </w:p>
        </w:tc>
        <w:tc>
          <w:tcPr>
            <w:tcW w:w="1706" w:type="pct"/>
            <w:vAlign w:val="center"/>
          </w:tcPr>
          <w:p w14:paraId="130CD5E3" w14:textId="77777777" w:rsidR="006E162D" w:rsidRPr="00DD6BB0" w:rsidRDefault="006E162D" w:rsidP="006E162D">
            <w:pPr>
              <w:jc w:val="center"/>
            </w:pPr>
            <w:r>
              <w:t>ZAČÁTEK AKCE DATUM/HODINA</w:t>
            </w:r>
          </w:p>
        </w:tc>
        <w:tc>
          <w:tcPr>
            <w:tcW w:w="2566" w:type="pct"/>
            <w:vAlign w:val="center"/>
          </w:tcPr>
          <w:p w14:paraId="6E761BC9" w14:textId="77777777" w:rsidR="006E162D" w:rsidRPr="00DD6BB0" w:rsidRDefault="006E162D" w:rsidP="006E162D">
            <w:pPr>
              <w:jc w:val="center"/>
            </w:pPr>
            <w:r>
              <w:t>KONEC AKCE DATUM/HODINA</w:t>
            </w:r>
          </w:p>
        </w:tc>
      </w:tr>
      <w:tr w:rsidR="006E162D" w:rsidRPr="00DD6BB0" w14:paraId="3F03B64E" w14:textId="77777777" w:rsidTr="006E162D">
        <w:tc>
          <w:tcPr>
            <w:tcW w:w="728" w:type="pct"/>
            <w:vAlign w:val="center"/>
          </w:tcPr>
          <w:p w14:paraId="703AC6F0" w14:textId="77777777" w:rsidR="006E162D" w:rsidRDefault="006E162D" w:rsidP="00384679">
            <w:pPr>
              <w:pStyle w:val="Zhlavtabulky"/>
            </w:pPr>
          </w:p>
        </w:tc>
        <w:tc>
          <w:tcPr>
            <w:tcW w:w="1706" w:type="pct"/>
            <w:vAlign w:val="center"/>
          </w:tcPr>
          <w:p w14:paraId="2B0D5FC5" w14:textId="77777777" w:rsidR="006E162D" w:rsidRDefault="00271871" w:rsidP="00384679">
            <w:r>
              <w:t>29. 9. 2022</w:t>
            </w:r>
            <w:r>
              <w:t xml:space="preserve"> / 14.00-16.00</w:t>
            </w:r>
          </w:p>
          <w:p w14:paraId="19EEE804" w14:textId="3BFF22D2" w:rsidR="00271871" w:rsidRDefault="00271871" w:rsidP="00384679">
            <w:r>
              <w:t>04. 10. 2022</w:t>
            </w:r>
            <w:r>
              <w:t xml:space="preserve"> </w:t>
            </w:r>
            <w:r>
              <w:t>/ 14.00-16.00</w:t>
            </w:r>
          </w:p>
        </w:tc>
        <w:tc>
          <w:tcPr>
            <w:tcW w:w="2566" w:type="pct"/>
            <w:vAlign w:val="center"/>
          </w:tcPr>
          <w:p w14:paraId="3E087147" w14:textId="77777777" w:rsidR="006E162D" w:rsidRDefault="00271871" w:rsidP="00384679">
            <w:r>
              <w:t>26. 1. 2023</w:t>
            </w:r>
            <w:r>
              <w:t xml:space="preserve"> / 14.00-16.00</w:t>
            </w:r>
          </w:p>
          <w:p w14:paraId="7D479A9F" w14:textId="5A54E509" w:rsidR="00271871" w:rsidRDefault="00271871" w:rsidP="00384679">
            <w:r>
              <w:t>31. 1. 2023</w:t>
            </w:r>
            <w:r>
              <w:t xml:space="preserve"> </w:t>
            </w:r>
            <w:r>
              <w:t>/ 14.00-16.00</w:t>
            </w:r>
          </w:p>
        </w:tc>
      </w:tr>
    </w:tbl>
    <w:p w14:paraId="0C75A196" w14:textId="77777777" w:rsidR="006E162D" w:rsidRPr="00DD6BB0" w:rsidRDefault="006E162D" w:rsidP="006E162D">
      <w:pPr>
        <w:pStyle w:val="Nadpis1"/>
      </w:pPr>
      <w:r>
        <w:t>MÍSTO KONÁNÍ AKCE</w:t>
      </w:r>
      <w:r w:rsidRPr="00DD6BB0">
        <w:t>:</w:t>
      </w:r>
    </w:p>
    <w:tbl>
      <w:tblPr>
        <w:tblStyle w:val="FieldTripLetterTable"/>
        <w:tblW w:w="0" w:type="auto"/>
        <w:tblLook w:val="04A0" w:firstRow="1" w:lastRow="0" w:firstColumn="1" w:lastColumn="0" w:noHBand="0" w:noVBand="1"/>
        <w:tblDescription w:val="Add Special Instructions"/>
      </w:tblPr>
      <w:tblGrid>
        <w:gridCol w:w="9071"/>
      </w:tblGrid>
      <w:tr w:rsidR="006E162D" w:rsidRPr="00DD6BB0" w14:paraId="16B81AA3" w14:textId="77777777" w:rsidTr="00384679">
        <w:trPr>
          <w:trHeight w:val="1440"/>
        </w:trPr>
        <w:tc>
          <w:tcPr>
            <w:tcW w:w="9360" w:type="dxa"/>
          </w:tcPr>
          <w:p w14:paraId="17C4A367" w14:textId="410139B5" w:rsidR="000D0333" w:rsidRDefault="000D0333" w:rsidP="000D0333">
            <w:pPr>
              <w:pStyle w:val="Texttabulky"/>
            </w:pPr>
            <w:r>
              <w:t>Oblastní galerie Liberec, Masarykova 723/14, 460 01 Liberec</w:t>
            </w:r>
          </w:p>
          <w:p w14:paraId="670FBC61" w14:textId="72E468F6" w:rsidR="00271871" w:rsidRDefault="00271871" w:rsidP="000D0333">
            <w:pPr>
              <w:pStyle w:val="Texttabulky"/>
            </w:pPr>
            <w:r>
              <w:t>Ateliér Kotelna</w:t>
            </w:r>
          </w:p>
          <w:p w14:paraId="6DBD6AD3" w14:textId="77777777" w:rsidR="006E162D" w:rsidRPr="00DD6BB0" w:rsidRDefault="006E162D" w:rsidP="00384679">
            <w:pPr>
              <w:pStyle w:val="Texttabulky"/>
            </w:pPr>
          </w:p>
        </w:tc>
      </w:tr>
    </w:tbl>
    <w:tbl>
      <w:tblPr>
        <w:tblW w:w="5000" w:type="pct"/>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blBorders>
        <w:tblCellMar>
          <w:left w:w="0" w:type="dxa"/>
          <w:right w:w="0" w:type="dxa"/>
        </w:tblCellMar>
        <w:tblLook w:val="04A0" w:firstRow="1" w:lastRow="0" w:firstColumn="1" w:lastColumn="0" w:noHBand="0" w:noVBand="1"/>
        <w:tblDescription w:val="Add Special Instructions"/>
      </w:tblPr>
      <w:tblGrid>
        <w:gridCol w:w="1717"/>
        <w:gridCol w:w="7344"/>
      </w:tblGrid>
      <w:tr w:rsidR="006E162D" w:rsidRPr="00DD6BB0" w14:paraId="6833F70C" w14:textId="77777777" w:rsidTr="006E162D">
        <w:tc>
          <w:tcPr>
            <w:tcW w:w="947" w:type="pct"/>
            <w:vAlign w:val="center"/>
          </w:tcPr>
          <w:p w14:paraId="2FE2ADF7" w14:textId="77777777" w:rsidR="006E162D" w:rsidRPr="00DD6BB0" w:rsidRDefault="006E162D" w:rsidP="00384679">
            <w:pPr>
              <w:pStyle w:val="Zhlavtabulky"/>
            </w:pPr>
            <w:r>
              <w:t>SOUŘADNICE</w:t>
            </w:r>
            <w:r w:rsidRPr="00DD6BB0">
              <w:t>:</w:t>
            </w:r>
          </w:p>
        </w:tc>
        <w:tc>
          <w:tcPr>
            <w:tcW w:w="4053" w:type="pct"/>
            <w:vAlign w:val="center"/>
          </w:tcPr>
          <w:p w14:paraId="2638B2E6" w14:textId="77777777" w:rsidR="006E162D" w:rsidRPr="00DD6BB0" w:rsidRDefault="009721C9" w:rsidP="00384679">
            <w:r w:rsidRPr="009721C9">
              <w:t>50.773750564272476, 15.06782712458249</w:t>
            </w:r>
          </w:p>
        </w:tc>
      </w:tr>
    </w:tbl>
    <w:p w14:paraId="2C996ADE" w14:textId="77777777" w:rsidR="006E162D" w:rsidRPr="00DD6BB0" w:rsidRDefault="006E162D" w:rsidP="006E162D">
      <w:pPr>
        <w:pStyle w:val="Nadpis1"/>
      </w:pPr>
      <w:r>
        <w:t>DLOUHÝ POPIS AKCE</w:t>
      </w:r>
      <w:r w:rsidRPr="00DD6BB0">
        <w:t>:</w:t>
      </w:r>
    </w:p>
    <w:tbl>
      <w:tblPr>
        <w:tblStyle w:val="FieldTripLetterTable"/>
        <w:tblW w:w="0" w:type="auto"/>
        <w:tblLook w:val="04A0" w:firstRow="1" w:lastRow="0" w:firstColumn="1" w:lastColumn="0" w:noHBand="0" w:noVBand="1"/>
        <w:tblDescription w:val="Add Special Instructions"/>
      </w:tblPr>
      <w:tblGrid>
        <w:gridCol w:w="9071"/>
      </w:tblGrid>
      <w:tr w:rsidR="006E162D" w:rsidRPr="00DD6BB0" w14:paraId="2C8CE0D0" w14:textId="77777777" w:rsidTr="006E162D">
        <w:trPr>
          <w:trHeight w:val="1440"/>
        </w:trPr>
        <w:tc>
          <w:tcPr>
            <w:tcW w:w="9071" w:type="dxa"/>
          </w:tcPr>
          <w:p w14:paraId="2DB784BB" w14:textId="77777777" w:rsidR="00271871" w:rsidRDefault="00271871" w:rsidP="00271871">
            <w:r>
              <w:t>Výtvarný kroužek probíhá ve dvou termínech – úterý nebo čtvrtek vždy od 14:00 do 16:00 v ateliéru Kotelna v Oblastní galerii Liberec pod vedením odborného lektora.</w:t>
            </w:r>
          </w:p>
          <w:p w14:paraId="746BB307" w14:textId="77777777" w:rsidR="00271871" w:rsidRDefault="00271871" w:rsidP="00271871">
            <w:r>
              <w:t>Děti se mohou těšit na tvoření, výtvarné experimenty, návštěvy výstav, vlastní vernisáž, hry a mnoho dalšího.</w:t>
            </w:r>
          </w:p>
          <w:p w14:paraId="62BFFD1D" w14:textId="77777777" w:rsidR="00271871" w:rsidRDefault="00271871" w:rsidP="00271871">
            <w:r>
              <w:t>Cena kroužku činí 1.000 Kč / pololetí, v ceně kurzu jsou výtvarné pomůcky a materiál, vstup do výstav.</w:t>
            </w:r>
          </w:p>
          <w:p w14:paraId="7A5E3F30" w14:textId="77777777" w:rsidR="00271871" w:rsidRDefault="00271871" w:rsidP="00271871">
            <w:r>
              <w:t xml:space="preserve">Kontakt pro přihlášení a informace: MgA. Daniela Kytlicová +420 724 834 554, </w:t>
            </w:r>
            <w:hyperlink r:id="rId10" w:history="1">
              <w:r w:rsidRPr="006E3E0F">
                <w:rPr>
                  <w:rStyle w:val="Hypertextovodkaz"/>
                </w:rPr>
                <w:t>daniela.kytlicova@ogl.cz</w:t>
              </w:r>
            </w:hyperlink>
          </w:p>
          <w:p w14:paraId="14A58285" w14:textId="77777777" w:rsidR="006E162D" w:rsidRPr="00DD6BB0" w:rsidRDefault="006E162D" w:rsidP="00384679">
            <w:pPr>
              <w:pStyle w:val="Texttabulky"/>
            </w:pPr>
          </w:p>
        </w:tc>
      </w:tr>
    </w:tbl>
    <w:p w14:paraId="339963C1" w14:textId="77777777" w:rsidR="006E162D" w:rsidRPr="00DD6BB0" w:rsidRDefault="006E162D" w:rsidP="006E162D">
      <w:pPr>
        <w:pStyle w:val="Nadpis1"/>
      </w:pPr>
      <w:r>
        <w:t>VSTUPNÉ</w:t>
      </w:r>
      <w:r w:rsidRPr="00DD6BB0">
        <w:t>:</w:t>
      </w:r>
    </w:p>
    <w:tbl>
      <w:tblPr>
        <w:tblStyle w:val="FieldTripLetterTable"/>
        <w:tblW w:w="0" w:type="auto"/>
        <w:tblLook w:val="04A0" w:firstRow="1" w:lastRow="0" w:firstColumn="1" w:lastColumn="0" w:noHBand="0" w:noVBand="1"/>
        <w:tblDescription w:val="Add Special Instructions"/>
      </w:tblPr>
      <w:tblGrid>
        <w:gridCol w:w="9071"/>
      </w:tblGrid>
      <w:tr w:rsidR="006E162D" w:rsidRPr="00DD6BB0" w14:paraId="516A3342" w14:textId="77777777" w:rsidTr="00384679">
        <w:trPr>
          <w:trHeight w:val="1440"/>
        </w:trPr>
        <w:tc>
          <w:tcPr>
            <w:tcW w:w="9360" w:type="dxa"/>
          </w:tcPr>
          <w:p w14:paraId="198D00F3" w14:textId="44C126FB" w:rsidR="006E162D" w:rsidRPr="00DD6BB0" w:rsidRDefault="00271871" w:rsidP="00952943">
            <w:pPr>
              <w:pStyle w:val="Texttabulky"/>
            </w:pPr>
            <w:r>
              <w:t>Kursovné: 1000 Kč</w:t>
            </w:r>
          </w:p>
        </w:tc>
      </w:tr>
    </w:tbl>
    <w:p w14:paraId="723D41AA" w14:textId="77777777" w:rsidR="00BD6160" w:rsidRPr="00DD6BB0" w:rsidRDefault="00DC626C">
      <w:pPr>
        <w:pStyle w:val="Nadpis1"/>
      </w:pPr>
      <w:r>
        <w:t>KONTAKT NA ORGANIZÁTORA</w:t>
      </w:r>
    </w:p>
    <w:tbl>
      <w:tblPr>
        <w:tblStyle w:val="FieldTripLetterTable"/>
        <w:tblW w:w="0" w:type="auto"/>
        <w:tblLook w:val="04A0" w:firstRow="1" w:lastRow="0" w:firstColumn="1" w:lastColumn="0" w:noHBand="0" w:noVBand="1"/>
        <w:tblDescription w:val="Emergency Contact"/>
      </w:tblPr>
      <w:tblGrid>
        <w:gridCol w:w="1383"/>
        <w:gridCol w:w="7688"/>
      </w:tblGrid>
      <w:tr w:rsidR="00BD6160" w:rsidRPr="00DD6BB0" w14:paraId="68E0B32A" w14:textId="77777777">
        <w:trPr>
          <w:trHeight w:val="450"/>
        </w:trPr>
        <w:tc>
          <w:tcPr>
            <w:tcW w:w="900" w:type="dxa"/>
          </w:tcPr>
          <w:p w14:paraId="330D1D08" w14:textId="77777777" w:rsidR="00BD6160" w:rsidRPr="00DD6BB0" w:rsidRDefault="006E162D">
            <w:pPr>
              <w:pStyle w:val="Texttabulky"/>
            </w:pPr>
            <w:r>
              <w:t>ORGANIZACE</w:t>
            </w:r>
            <w:r w:rsidR="00385660" w:rsidRPr="00DD6BB0">
              <w:t>:</w:t>
            </w:r>
          </w:p>
        </w:tc>
        <w:tc>
          <w:tcPr>
            <w:tcW w:w="8460" w:type="dxa"/>
          </w:tcPr>
          <w:p w14:paraId="191F8291" w14:textId="77777777" w:rsidR="00BD6160" w:rsidRPr="00DD6BB0" w:rsidRDefault="009721C9">
            <w:pPr>
              <w:pStyle w:val="Texttabulky"/>
            </w:pPr>
            <w:r>
              <w:t>Oblastní galerie Liberec</w:t>
            </w:r>
          </w:p>
        </w:tc>
      </w:tr>
      <w:tr w:rsidR="006E162D" w:rsidRPr="00DD6BB0" w14:paraId="36E60A2B" w14:textId="77777777">
        <w:trPr>
          <w:trHeight w:val="450"/>
        </w:trPr>
        <w:tc>
          <w:tcPr>
            <w:tcW w:w="900" w:type="dxa"/>
          </w:tcPr>
          <w:p w14:paraId="0F463ED5" w14:textId="77777777" w:rsidR="006E162D" w:rsidRDefault="006E162D">
            <w:pPr>
              <w:pStyle w:val="Texttabulky"/>
            </w:pPr>
            <w:r>
              <w:lastRenderedPageBreak/>
              <w:t>ADRESA:</w:t>
            </w:r>
          </w:p>
        </w:tc>
        <w:tc>
          <w:tcPr>
            <w:tcW w:w="8460" w:type="dxa"/>
          </w:tcPr>
          <w:p w14:paraId="14E52C6D" w14:textId="77777777" w:rsidR="006E162D" w:rsidRPr="00DD6BB0" w:rsidRDefault="009721C9">
            <w:pPr>
              <w:pStyle w:val="Texttabulky"/>
            </w:pPr>
            <w:r>
              <w:t>Masarykova 723/14, 460 01 Liberec</w:t>
            </w:r>
          </w:p>
        </w:tc>
      </w:tr>
      <w:tr w:rsidR="00BD6160" w:rsidRPr="00DD6BB0" w14:paraId="0F907AC3" w14:textId="77777777">
        <w:trPr>
          <w:trHeight w:val="450"/>
        </w:trPr>
        <w:tc>
          <w:tcPr>
            <w:tcW w:w="900" w:type="dxa"/>
          </w:tcPr>
          <w:p w14:paraId="3220F2C8" w14:textId="77777777" w:rsidR="00BD6160" w:rsidRPr="00DD6BB0" w:rsidRDefault="00385660">
            <w:pPr>
              <w:pStyle w:val="Texttabulky"/>
            </w:pPr>
            <w:r w:rsidRPr="00DD6BB0">
              <w:t>Telefon:</w:t>
            </w:r>
          </w:p>
        </w:tc>
        <w:tc>
          <w:tcPr>
            <w:tcW w:w="8460" w:type="dxa"/>
          </w:tcPr>
          <w:p w14:paraId="350EB05C" w14:textId="77777777" w:rsidR="00BD6160" w:rsidRPr="00DD6BB0" w:rsidRDefault="009721C9">
            <w:pPr>
              <w:pStyle w:val="Texttabulky"/>
            </w:pPr>
            <w:r>
              <w:t>+420 485 106 321</w:t>
            </w:r>
          </w:p>
        </w:tc>
      </w:tr>
    </w:tbl>
    <w:p w14:paraId="34C24D4D" w14:textId="77777777" w:rsidR="00952943" w:rsidRDefault="00952943" w:rsidP="00952943">
      <w:pPr>
        <w:spacing w:after="0"/>
        <w:rPr>
          <w:b/>
          <w:bCs/>
        </w:rPr>
      </w:pPr>
    </w:p>
    <w:p w14:paraId="1D1C613C" w14:textId="77777777" w:rsidR="00385660" w:rsidRPr="00952943" w:rsidRDefault="00952943" w:rsidP="00952943">
      <w:pPr>
        <w:spacing w:after="0"/>
        <w:rPr>
          <w:b/>
          <w:bCs/>
        </w:rPr>
      </w:pPr>
      <w:r w:rsidRPr="00952943">
        <w:rPr>
          <w:b/>
          <w:bCs/>
        </w:rPr>
        <w:t>Otevírací doba:</w:t>
      </w:r>
    </w:p>
    <w:p w14:paraId="64CB019A" w14:textId="77777777" w:rsidR="00952943" w:rsidRDefault="00952943" w:rsidP="00952943">
      <w:pPr>
        <w:spacing w:before="0" w:after="0"/>
      </w:pPr>
      <w:r>
        <w:t>Pondělí zavřeno</w:t>
      </w:r>
    </w:p>
    <w:p w14:paraId="5B0963BC" w14:textId="77777777" w:rsidR="00952943" w:rsidRDefault="00952943" w:rsidP="00952943">
      <w:pPr>
        <w:spacing w:before="0" w:after="0"/>
      </w:pPr>
      <w:r>
        <w:t>Úterý 10–17 hodin</w:t>
      </w:r>
    </w:p>
    <w:p w14:paraId="124407A1" w14:textId="77777777" w:rsidR="00952943" w:rsidRDefault="00952943" w:rsidP="00952943">
      <w:pPr>
        <w:spacing w:before="0" w:after="0"/>
      </w:pPr>
      <w:r>
        <w:t>Středa 10–17 hodin</w:t>
      </w:r>
    </w:p>
    <w:p w14:paraId="56E56748" w14:textId="77777777" w:rsidR="00952943" w:rsidRDefault="00952943" w:rsidP="00952943">
      <w:pPr>
        <w:spacing w:before="0" w:after="0"/>
      </w:pPr>
      <w:r>
        <w:t>Čtvrtek 10–19 hodin</w:t>
      </w:r>
    </w:p>
    <w:p w14:paraId="39B80D0C" w14:textId="77777777" w:rsidR="00952943" w:rsidRDefault="00952943" w:rsidP="00952943">
      <w:pPr>
        <w:spacing w:before="0" w:after="0"/>
      </w:pPr>
      <w:r>
        <w:t>Pátek 10–17 hodin</w:t>
      </w:r>
    </w:p>
    <w:p w14:paraId="64D961AB" w14:textId="77777777" w:rsidR="00952943" w:rsidRDefault="00952943" w:rsidP="00952943">
      <w:pPr>
        <w:spacing w:before="0" w:after="0"/>
      </w:pPr>
      <w:r>
        <w:t>Sobota 10–17 hodin</w:t>
      </w:r>
    </w:p>
    <w:p w14:paraId="0284D4EF" w14:textId="77777777" w:rsidR="00952943" w:rsidRDefault="00952943" w:rsidP="00952943">
      <w:pPr>
        <w:spacing w:before="0" w:after="0"/>
      </w:pPr>
      <w:r>
        <w:t>Neděle 10–17 hodin</w:t>
      </w:r>
    </w:p>
    <w:p w14:paraId="3CE9994F" w14:textId="77777777" w:rsidR="00C20A2A" w:rsidRDefault="00C20A2A" w:rsidP="00952943">
      <w:pPr>
        <w:spacing w:before="0" w:after="0"/>
      </w:pPr>
    </w:p>
    <w:p w14:paraId="68AB464A" w14:textId="77777777" w:rsidR="00C20A2A" w:rsidRDefault="00000000" w:rsidP="00C20A2A">
      <w:pPr>
        <w:spacing w:before="0" w:after="0"/>
      </w:pPr>
      <w:hyperlink r:id="rId11" w:history="1">
        <w:r w:rsidR="00C20A2A" w:rsidRPr="00431991">
          <w:rPr>
            <w:rStyle w:val="Hypertextovodkaz"/>
          </w:rPr>
          <w:t>https://www.ogl.cz/navstivte-nas</w:t>
        </w:r>
      </w:hyperlink>
    </w:p>
    <w:p w14:paraId="0DB46685" w14:textId="77777777" w:rsidR="00C20A2A" w:rsidRPr="00DD6BB0" w:rsidRDefault="00C20A2A" w:rsidP="00952943">
      <w:pPr>
        <w:spacing w:before="0" w:after="0"/>
      </w:pPr>
    </w:p>
    <w:sectPr w:rsidR="00C20A2A" w:rsidRPr="00DD6BB0" w:rsidSect="00DC626C">
      <w:footerReference w:type="default" r:id="rId12"/>
      <w:footerReference w:type="first" r:id="rId13"/>
      <w:pgSz w:w="11907" w:h="16839" w:code="9"/>
      <w:pgMar w:top="113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234B" w14:textId="77777777" w:rsidR="00CC1CB0" w:rsidRDefault="00CC1CB0">
      <w:r>
        <w:separator/>
      </w:r>
    </w:p>
  </w:endnote>
  <w:endnote w:type="continuationSeparator" w:id="0">
    <w:p w14:paraId="5F14DAAA" w14:textId="77777777" w:rsidR="00CC1CB0" w:rsidRDefault="00CC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7E73" w14:textId="77777777" w:rsidR="003C34F7" w:rsidRDefault="003C34F7">
    <w:pPr>
      <w:pStyle w:val="Zpat"/>
    </w:pPr>
    <w:r>
      <w:t xml:space="preserve">Stránka </w:t>
    </w:r>
    <w:r>
      <w:fldChar w:fldCharType="begin"/>
    </w:r>
    <w:r>
      <w:instrText xml:space="preserve"> PAGE </w:instrText>
    </w:r>
    <w:r>
      <w:fldChar w:fldCharType="separate"/>
    </w:r>
    <w:r w:rsidR="00380CD9">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eastAsia="Georgia" w:hAnsi="Georgia" w:cs="Times New Roman"/>
        <w:color w:val="000000"/>
      </w:rPr>
      <w:id w:val="1797726301"/>
      <w:showingPlcHdr/>
    </w:sdtPr>
    <w:sdtContent>
      <w:p w14:paraId="645377D3" w14:textId="77777777" w:rsidR="003C34F7" w:rsidRDefault="006E162D">
        <w:pPr>
          <w:pStyle w:val="Zpat"/>
        </w:pPr>
        <w:r w:rsidRPr="00DD6BB0">
          <w:t>[</w:t>
        </w:r>
        <w:r w:rsidRPr="0044659A">
          <w:t>Vaše jméno</w:t>
        </w:r>
        <w:r w:rsidRPr="00DD6BB0">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6D5F" w14:textId="77777777" w:rsidR="00CC1CB0" w:rsidRDefault="00CC1CB0">
      <w:r>
        <w:separator/>
      </w:r>
    </w:p>
  </w:footnote>
  <w:footnote w:type="continuationSeparator" w:id="0">
    <w:p w14:paraId="655D0499" w14:textId="77777777" w:rsidR="00CC1CB0" w:rsidRDefault="00CC1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1"/>
    <w:rsid w:val="00082395"/>
    <w:rsid w:val="000D0333"/>
    <w:rsid w:val="00240EB5"/>
    <w:rsid w:val="00271871"/>
    <w:rsid w:val="002F5DCC"/>
    <w:rsid w:val="00313958"/>
    <w:rsid w:val="00380CD9"/>
    <w:rsid w:val="00385660"/>
    <w:rsid w:val="00387C88"/>
    <w:rsid w:val="00397177"/>
    <w:rsid w:val="003C34F7"/>
    <w:rsid w:val="0044659A"/>
    <w:rsid w:val="00684B1F"/>
    <w:rsid w:val="0069017F"/>
    <w:rsid w:val="006C4B55"/>
    <w:rsid w:val="006E162D"/>
    <w:rsid w:val="007176C2"/>
    <w:rsid w:val="007E2E9C"/>
    <w:rsid w:val="00833706"/>
    <w:rsid w:val="00884857"/>
    <w:rsid w:val="008B4B36"/>
    <w:rsid w:val="00952943"/>
    <w:rsid w:val="009721C9"/>
    <w:rsid w:val="00A56574"/>
    <w:rsid w:val="00A82218"/>
    <w:rsid w:val="00A9718B"/>
    <w:rsid w:val="00AC03C4"/>
    <w:rsid w:val="00B74D25"/>
    <w:rsid w:val="00BD6160"/>
    <w:rsid w:val="00BE4BA9"/>
    <w:rsid w:val="00C20A2A"/>
    <w:rsid w:val="00C40CB7"/>
    <w:rsid w:val="00C61971"/>
    <w:rsid w:val="00CC1CB0"/>
    <w:rsid w:val="00DC626C"/>
    <w:rsid w:val="00DD6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74230"/>
  <w15:chartTrackingRefBased/>
  <w15:docId w15:val="{99E4B0CF-5549-4777-B106-44B346AD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cs-CZ"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200"/>
    </w:pPr>
  </w:style>
  <w:style w:type="paragraph" w:styleId="Nadpis1">
    <w:name w:val="heading 1"/>
    <w:basedOn w:val="Normln"/>
    <w:next w:val="Normln"/>
    <w:link w:val="Nadpis1Char"/>
    <w:qFormat/>
    <w:pPr>
      <w:keepNext/>
      <w:keepLines/>
      <w:spacing w:before="480" w:after="60"/>
      <w:outlineLvl w:val="0"/>
    </w:pPr>
    <w:rPr>
      <w:rFonts w:asciiTheme="majorHAnsi" w:eastAsiaTheme="majorEastAsia" w:hAnsiTheme="majorHAnsi" w:cstheme="majorBidi"/>
      <w:b/>
      <w:bCs/>
      <w:color w:val="000000" w:themeColor="text1"/>
      <w:sz w:val="22"/>
      <w:szCs w:val="22"/>
    </w:rPr>
  </w:style>
  <w:style w:type="paragraph" w:styleId="Nadpis2">
    <w:name w:val="heading 2"/>
    <w:basedOn w:val="Normln"/>
    <w:next w:val="Normln"/>
    <w:link w:val="Nadpis2Char"/>
    <w:uiPriority w:val="9"/>
    <w:semiHidden/>
    <w:unhideWhenUsed/>
    <w:qFormat/>
    <w:pPr>
      <w:keepNext/>
      <w:keepLines/>
      <w:spacing w:after="0"/>
      <w:outlineLvl w:val="1"/>
    </w:pPr>
    <w:rPr>
      <w:rFonts w:asciiTheme="majorHAnsi" w:eastAsiaTheme="majorEastAsia" w:hAnsiTheme="majorHAnsi" w:cstheme="majorBidi"/>
      <w:b/>
      <w:bCs/>
      <w:color w:val="6E6E6E" w:themeColor="accent1" w:themeShade="80"/>
      <w:sz w:val="26"/>
      <w:szCs w:val="26"/>
    </w:rPr>
  </w:style>
  <w:style w:type="paragraph" w:styleId="Nadpis3">
    <w:name w:val="heading 3"/>
    <w:basedOn w:val="Normln"/>
    <w:next w:val="Normln"/>
    <w:link w:val="Nadpis3Char"/>
    <w:uiPriority w:val="9"/>
    <w:semiHidden/>
    <w:unhideWhenUsed/>
    <w:qFormat/>
    <w:pPr>
      <w:keepNext/>
      <w:keepLines/>
      <w:spacing w:after="0"/>
      <w:outlineLvl w:val="2"/>
    </w:pPr>
    <w:rPr>
      <w:rFonts w:asciiTheme="majorHAnsi" w:eastAsiaTheme="majorEastAsia" w:hAnsiTheme="majorHAnsi" w:cstheme="majorBidi"/>
      <w:b/>
      <w:bCs/>
      <w:color w:val="6E6E6E" w:themeColor="accent1" w:themeShade="80"/>
    </w:rPr>
  </w:style>
  <w:style w:type="paragraph" w:styleId="Nadpis4">
    <w:name w:val="heading 4"/>
    <w:basedOn w:val="Normln"/>
    <w:next w:val="Normln"/>
    <w:link w:val="Nadpis4Char"/>
    <w:uiPriority w:val="9"/>
    <w:semiHidden/>
    <w:unhideWhenUsed/>
    <w:qFormat/>
    <w:pPr>
      <w:keepNext/>
      <w:keepLines/>
      <w:spacing w:after="0"/>
      <w:outlineLvl w:val="3"/>
    </w:pPr>
    <w:rPr>
      <w:rFonts w:asciiTheme="majorHAnsi" w:eastAsiaTheme="majorEastAsia" w:hAnsiTheme="majorHAnsi" w:cstheme="majorBidi"/>
      <w:b/>
      <w:bCs/>
      <w:i/>
      <w:iCs/>
      <w:color w:val="6E6E6E" w:themeColor="accent1" w:themeShade="80"/>
    </w:rPr>
  </w:style>
  <w:style w:type="paragraph" w:styleId="Nadpis5">
    <w:name w:val="heading 5"/>
    <w:basedOn w:val="Normln"/>
    <w:next w:val="Normln"/>
    <w:link w:val="Nadpis5Char"/>
    <w:uiPriority w:val="9"/>
    <w:semiHidden/>
    <w:unhideWhenUsed/>
    <w:qFormat/>
    <w:pPr>
      <w:keepNext/>
      <w:keepLines/>
      <w:spacing w:after="0"/>
      <w:outlineLvl w:val="4"/>
    </w:pPr>
    <w:rPr>
      <w:rFonts w:asciiTheme="majorHAnsi" w:eastAsiaTheme="majorEastAsia" w:hAnsiTheme="majorHAnsi" w:cstheme="majorBidi"/>
      <w:color w:val="6E6E6E"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
    <w:unhideWhenUsed/>
    <w:qFormat/>
    <w:pPr>
      <w:pBdr>
        <w:bottom w:val="single" w:sz="4" w:space="6" w:color="BFBFBF" w:themeColor="background1" w:themeShade="BF"/>
      </w:pBdr>
      <w:spacing w:before="0" w:after="480" w:line="240" w:lineRule="auto"/>
      <w:contextualSpacing/>
    </w:pPr>
    <w:rPr>
      <w:rFonts w:asciiTheme="majorHAnsi" w:eastAsiaTheme="majorEastAsia" w:hAnsiTheme="majorHAnsi" w:cstheme="majorBidi"/>
      <w:b/>
      <w:caps/>
      <w:color w:val="000000" w:themeColor="text1"/>
      <w:kern w:val="28"/>
      <w:sz w:val="24"/>
      <w:szCs w:val="24"/>
    </w:rPr>
  </w:style>
  <w:style w:type="character" w:customStyle="1" w:styleId="NzevChar">
    <w:name w:val="Název Char"/>
    <w:basedOn w:val="Standardnpsmoodstavce"/>
    <w:link w:val="Nzev"/>
    <w:uiPriority w:val="1"/>
    <w:rPr>
      <w:rFonts w:asciiTheme="majorHAnsi" w:eastAsiaTheme="majorEastAsia" w:hAnsiTheme="majorHAnsi" w:cstheme="majorBidi"/>
      <w:b/>
      <w:caps/>
      <w:color w:val="000000" w:themeColor="text1"/>
      <w:kern w:val="28"/>
      <w:sz w:val="24"/>
      <w:szCs w:val="24"/>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
    <w:name w:val="Formulář"/>
    <w:basedOn w:val="Normln"/>
    <w:uiPriority w:val="1"/>
    <w:qFormat/>
    <w:pPr>
      <w:spacing w:before="0" w:after="100"/>
    </w:pPr>
    <w:rPr>
      <w:color w:val="000000" w:themeColor="text1"/>
      <w:sz w:val="34"/>
      <w:szCs w:val="34"/>
    </w:rPr>
  </w:style>
  <w:style w:type="paragraph" w:customStyle="1" w:styleId="Kontaktninformace">
    <w:name w:val="Kontaktní informace"/>
    <w:basedOn w:val="Normln"/>
    <w:uiPriority w:val="1"/>
    <w:qFormat/>
    <w:pPr>
      <w:spacing w:before="0" w:after="40"/>
    </w:pPr>
    <w:rPr>
      <w:sz w:val="16"/>
    </w:rPr>
  </w:style>
  <w:style w:type="character" w:styleId="Zstupntext">
    <w:name w:val="Placeholder Text"/>
    <w:basedOn w:val="Standardnpsmoodstavce"/>
    <w:uiPriority w:val="99"/>
    <w:semiHidden/>
    <w:rPr>
      <w:color w:val="808080"/>
    </w:rPr>
  </w:style>
  <w:style w:type="character" w:styleId="Zdraznn">
    <w:name w:val="Emphasis"/>
    <w:basedOn w:val="Standardnpsmoodstavce"/>
    <w:uiPriority w:val="20"/>
    <w:qFormat/>
    <w:rPr>
      <w:i w:val="0"/>
      <w:iCs/>
      <w:u w:val="single"/>
    </w:rPr>
  </w:style>
  <w:style w:type="table" w:customStyle="1" w:styleId="FieldTripLetterTable">
    <w:name w:val="Field Trip Letter Table"/>
    <w:basedOn w:val="Normlntabulka"/>
    <w:uiPriority w:val="99"/>
    <w:pPr>
      <w:spacing w:after="0" w:line="240" w:lineRule="auto"/>
    </w:pPr>
    <w:tblPr>
      <w:tblBorders>
        <w:insideH w:val="single" w:sz="18" w:space="0" w:color="FFFFFF" w:themeColor="background1"/>
      </w:tblBorders>
      <w:tblCellMar>
        <w:left w:w="0" w:type="dxa"/>
        <w:right w:w="0" w:type="dxa"/>
      </w:tblCellMar>
    </w:tblPr>
    <w:tcPr>
      <w:shd w:val="clear" w:color="auto" w:fill="F2F2F2" w:themeFill="background1" w:themeFillShade="F2"/>
    </w:tc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6E6E6E" w:themeColor="accent1" w:themeShade="80"/>
      <w:sz w:val="26"/>
      <w:szCs w:val="26"/>
    </w:rPr>
  </w:style>
  <w:style w:type="paragraph" w:styleId="Zpat">
    <w:name w:val="footer"/>
    <w:basedOn w:val="Normln"/>
    <w:link w:val="ZpatChar"/>
    <w:uiPriority w:val="99"/>
    <w:unhideWhenUsed/>
    <w:qFormat/>
    <w:pPr>
      <w:pBdr>
        <w:top w:val="single" w:sz="4" w:space="6" w:color="BFBFBF" w:themeColor="background1" w:themeShade="BF"/>
      </w:pBdr>
      <w:tabs>
        <w:tab w:val="center" w:pos="4680"/>
        <w:tab w:val="right" w:pos="9360"/>
      </w:tabs>
      <w:spacing w:before="0" w:after="0" w:line="240" w:lineRule="auto"/>
    </w:pPr>
    <w:rPr>
      <w:color w:val="000000" w:themeColor="text1"/>
    </w:rPr>
  </w:style>
  <w:style w:type="character" w:customStyle="1" w:styleId="ZpatChar">
    <w:name w:val="Zápatí Char"/>
    <w:basedOn w:val="Standardnpsmoodstavce"/>
    <w:link w:val="Zpat"/>
    <w:uiPriority w:val="99"/>
    <w:rPr>
      <w:color w:val="000000" w:themeColor="text1"/>
      <w:szCs w:val="16"/>
    </w:rPr>
  </w:style>
  <w:style w:type="character" w:customStyle="1" w:styleId="Nadpis1Char">
    <w:name w:val="Nadpis 1 Char"/>
    <w:basedOn w:val="Standardnpsmoodstavce"/>
    <w:link w:val="Nadpis1"/>
    <w:rPr>
      <w:rFonts w:asciiTheme="majorHAnsi" w:eastAsiaTheme="majorEastAsia" w:hAnsiTheme="majorHAnsi" w:cstheme="majorBidi"/>
      <w:b/>
      <w:bCs/>
      <w:color w:val="000000" w:themeColor="text1"/>
      <w:sz w:val="22"/>
      <w:szCs w:val="22"/>
    </w:rPr>
  </w:style>
  <w:style w:type="paragraph" w:customStyle="1" w:styleId="Zhlavformule">
    <w:name w:val="Záhlaví formuláře"/>
    <w:basedOn w:val="Normln"/>
    <w:link w:val="ZhlavformuleChar"/>
    <w:uiPriority w:val="1"/>
    <w:qFormat/>
    <w:rPr>
      <w:color w:val="7F7F7F" w:themeColor="text1" w:themeTint="80"/>
      <w:sz w:val="20"/>
    </w:rPr>
  </w:style>
  <w:style w:type="paragraph" w:customStyle="1" w:styleId="Texttabulky">
    <w:name w:val="Text tabulky"/>
    <w:basedOn w:val="Normln"/>
    <w:uiPriority w:val="1"/>
    <w:qFormat/>
    <w:pPr>
      <w:spacing w:before="120" w:after="120"/>
      <w:ind w:left="144"/>
    </w:pPr>
  </w:style>
  <w:style w:type="character" w:customStyle="1" w:styleId="ZhlavformuleChar">
    <w:name w:val="Záhlaví formuláře Char"/>
    <w:basedOn w:val="Standardnpsmoodstavce"/>
    <w:link w:val="Zhlavformule"/>
    <w:uiPriority w:val="1"/>
    <w:rPr>
      <w:color w:val="7F7F7F" w:themeColor="text1" w:themeTint="80"/>
      <w:sz w:val="20"/>
      <w:szCs w:val="20"/>
    </w:rPr>
  </w:style>
  <w:style w:type="paragraph" w:customStyle="1" w:styleId="Zhlavtabulky">
    <w:name w:val="Záhlaví tabulky"/>
    <w:basedOn w:val="Normln"/>
    <w:uiPriority w:val="1"/>
    <w:qFormat/>
    <w:pPr>
      <w:spacing w:before="120" w:after="120"/>
      <w:jc w:val="center"/>
    </w:pPr>
    <w:rPr>
      <w:b/>
      <w:sz w:val="22"/>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6E6E6E" w:themeColor="accent1" w:themeShade="80"/>
      <w:szCs w:val="16"/>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6E6E6E" w:themeColor="accent1" w:themeShade="80"/>
      <w:szCs w:val="16"/>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6E6E6E" w:themeColor="accent1" w:themeShade="7F"/>
      <w:szCs w:val="16"/>
    </w:rPr>
  </w:style>
  <w:style w:type="paragraph" w:styleId="Zhlav">
    <w:name w:val="header"/>
    <w:basedOn w:val="Normln"/>
    <w:link w:val="ZhlavChar"/>
    <w:uiPriority w:val="99"/>
    <w:unhideWhenUsed/>
    <w:pPr>
      <w:tabs>
        <w:tab w:val="center" w:pos="4680"/>
        <w:tab w:val="right" w:pos="9360"/>
      </w:tabs>
      <w:spacing w:before="0" w:after="0" w:line="240" w:lineRule="auto"/>
    </w:pPr>
  </w:style>
  <w:style w:type="character" w:customStyle="1" w:styleId="ZhlavChar">
    <w:name w:val="Záhlaví Char"/>
    <w:basedOn w:val="Standardnpsmoodstavce"/>
    <w:link w:val="Zhlav"/>
    <w:uiPriority w:val="99"/>
    <w:rPr>
      <w:szCs w:val="16"/>
    </w:rPr>
  </w:style>
  <w:style w:type="character" w:styleId="Hypertextovodkaz">
    <w:name w:val="Hyperlink"/>
    <w:basedOn w:val="Standardnpsmoodstavce"/>
    <w:uiPriority w:val="99"/>
    <w:unhideWhenUsed/>
    <w:rsid w:val="00C20A2A"/>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gl.cz/navstivte-na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niela.kytlicova@ogl.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mar\Documents\Vlastn&#237;%20&#353;ablony%20Office\Formul&#225;&#345;%20pro%20zad&#225;n&#237;%20akce_2022.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AC6DD24B17643A43B5911557F59D23340400899CD97D2199F748BA22A48D93649A64" ma:contentTypeVersion="58" ma:contentTypeDescription="Create a new document." ma:contentTypeScope="" ma:versionID="cb85242d804791fa63a999220e43a0bf">
  <xsd:schema xmlns:xsd="http://www.w3.org/2001/XMLSchema" xmlns:xs="http://www.w3.org/2001/XMLSchema" xmlns:p="http://schemas.microsoft.com/office/2006/metadata/properties" xmlns:ns2="4eb71313-1cf6-4961-b6ce-0c29fc5284b9" targetNamespace="http://schemas.microsoft.com/office/2006/metadata/properties" ma:root="true" ma:fieldsID="2e13631c6b34a2889e7ce7c8f1efd12b" ns2:_="">
    <xsd:import namespace="4eb71313-1cf6-4961-b6ce-0c29fc5284b9"/>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1313-1cf6-4961-b6ce-0c29fc5284b9"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c3f4d027-4fd8-4cc2-8b85-0841a4458da5}"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5CA8D83B-96EC-4276-857B-79C0D68D41F2}" ma:internalName="CSXSubmissionMarket" ma:readOnly="false" ma:showField="MarketName" ma:web="4eb71313-1cf6-4961-b6ce-0c29fc5284b9">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795c8547-23fd-40ca-83e8-685fb4656d05}"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3E8746B6-F860-4147-B98C-956DED1CEF1C}" ma:internalName="InProjectListLookup" ma:readOnly="true" ma:showField="InProjectList"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dd8e871c-dee9-4360-89a8-b52fc0509435}"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3E8746B6-F860-4147-B98C-956DED1CEF1C}" ma:internalName="LastCompleteVersionLookup" ma:readOnly="true" ma:showField="LastCompleteVersion"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3E8746B6-F860-4147-B98C-956DED1CEF1C}" ma:internalName="LastPreviewErrorLookup" ma:readOnly="true" ma:showField="LastPreviewError"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3E8746B6-F860-4147-B98C-956DED1CEF1C}" ma:internalName="LastPreviewResultLookup" ma:readOnly="true" ma:showField="LastPreviewResult"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3E8746B6-F860-4147-B98C-956DED1CEF1C}" ma:internalName="LastPreviewAttemptDateLookup" ma:readOnly="true" ma:showField="LastPreviewAttemptDate"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3E8746B6-F860-4147-B98C-956DED1CEF1C}" ma:internalName="LastPreviewedByLookup" ma:readOnly="true" ma:showField="LastPreviewedBy"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3E8746B6-F860-4147-B98C-956DED1CEF1C}" ma:internalName="LastPreviewTimeLookup" ma:readOnly="true" ma:showField="LastPreviewTime"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3E8746B6-F860-4147-B98C-956DED1CEF1C}" ma:internalName="LastPreviewVersionLookup" ma:readOnly="true" ma:showField="LastPreviewVersion"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3E8746B6-F860-4147-B98C-956DED1CEF1C}" ma:internalName="LastPublishErrorLookup" ma:readOnly="true" ma:showField="LastPublishError"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3E8746B6-F860-4147-B98C-956DED1CEF1C}" ma:internalName="LastPublishResultLookup" ma:readOnly="true" ma:showField="LastPublishResult"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3E8746B6-F860-4147-B98C-956DED1CEF1C}" ma:internalName="LastPublishAttemptDateLookup" ma:readOnly="true" ma:showField="LastPublishAttemptDate"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3E8746B6-F860-4147-B98C-956DED1CEF1C}" ma:internalName="LastPublishedByLookup" ma:readOnly="true" ma:showField="LastPublishedBy"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3E8746B6-F860-4147-B98C-956DED1CEF1C}" ma:internalName="LastPublishTimeLookup" ma:readOnly="true" ma:showField="LastPublishTime"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3E8746B6-F860-4147-B98C-956DED1CEF1C}" ma:internalName="LastPublishVersionLookup" ma:readOnly="true" ma:showField="LastPublishVersion"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23C0E5B4-08EA-4DE1-951E-EEC9D1148E55}" ma:internalName="LocLastLocAttemptVersionLookup" ma:readOnly="false" ma:showField="LastLocAttemptVersion" ma:web="4eb71313-1cf6-4961-b6ce-0c29fc5284b9">
      <xsd:simpleType>
        <xsd:restriction base="dms:Lookup"/>
      </xsd:simpleType>
    </xsd:element>
    <xsd:element name="LocLastLocAttemptVersionTypeLookup" ma:index="71" nillable="true" ma:displayName="Loc Last Loc Attempt Version Type" ma:default="" ma:list="{23C0E5B4-08EA-4DE1-951E-EEC9D1148E55}" ma:internalName="LocLastLocAttemptVersionTypeLookup" ma:readOnly="true" ma:showField="LastLocAttemptVersionType" ma:web="4eb71313-1cf6-4961-b6ce-0c29fc5284b9">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23C0E5B4-08EA-4DE1-951E-EEC9D1148E55}" ma:internalName="LocNewPublishedVersionLookup" ma:readOnly="true" ma:showField="NewPublishedVersion" ma:web="4eb71313-1cf6-4961-b6ce-0c29fc5284b9">
      <xsd:simpleType>
        <xsd:restriction base="dms:Lookup"/>
      </xsd:simpleType>
    </xsd:element>
    <xsd:element name="LocOverallHandbackStatusLookup" ma:index="75" nillable="true" ma:displayName="Loc Overall Handback Status" ma:default="" ma:list="{23C0E5B4-08EA-4DE1-951E-EEC9D1148E55}" ma:internalName="LocOverallHandbackStatusLookup" ma:readOnly="true" ma:showField="OverallHandbackStatus" ma:web="4eb71313-1cf6-4961-b6ce-0c29fc5284b9">
      <xsd:simpleType>
        <xsd:restriction base="dms:Lookup"/>
      </xsd:simpleType>
    </xsd:element>
    <xsd:element name="LocOverallLocStatusLookup" ma:index="76" nillable="true" ma:displayName="Loc Overall Localize Status" ma:default="" ma:list="{23C0E5B4-08EA-4DE1-951E-EEC9D1148E55}" ma:internalName="LocOverallLocStatusLookup" ma:readOnly="true" ma:showField="OverallLocStatus" ma:web="4eb71313-1cf6-4961-b6ce-0c29fc5284b9">
      <xsd:simpleType>
        <xsd:restriction base="dms:Lookup"/>
      </xsd:simpleType>
    </xsd:element>
    <xsd:element name="LocOverallPreviewStatusLookup" ma:index="77" nillable="true" ma:displayName="Loc Overall Preview Status" ma:default="" ma:list="{23C0E5B4-08EA-4DE1-951E-EEC9D1148E55}" ma:internalName="LocOverallPreviewStatusLookup" ma:readOnly="true" ma:showField="OverallPreviewStatus" ma:web="4eb71313-1cf6-4961-b6ce-0c29fc5284b9">
      <xsd:simpleType>
        <xsd:restriction base="dms:Lookup"/>
      </xsd:simpleType>
    </xsd:element>
    <xsd:element name="LocOverallPublishStatusLookup" ma:index="78" nillable="true" ma:displayName="Loc Overall Publish Status" ma:default="" ma:list="{23C0E5B4-08EA-4DE1-951E-EEC9D1148E55}" ma:internalName="LocOverallPublishStatusLookup" ma:readOnly="true" ma:showField="OverallPublishStatus" ma:web="4eb71313-1cf6-4961-b6ce-0c29fc5284b9">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23C0E5B4-08EA-4DE1-951E-EEC9D1148E55}" ma:internalName="LocProcessedForHandoffsLookup" ma:readOnly="true" ma:showField="ProcessedForHandoffs" ma:web="4eb71313-1cf6-4961-b6ce-0c29fc5284b9">
      <xsd:simpleType>
        <xsd:restriction base="dms:Lookup"/>
      </xsd:simpleType>
    </xsd:element>
    <xsd:element name="LocProcessedForMarketsLookup" ma:index="81" nillable="true" ma:displayName="Loc Processed For Markets" ma:default="" ma:list="{23C0E5B4-08EA-4DE1-951E-EEC9D1148E55}" ma:internalName="LocProcessedForMarketsLookup" ma:readOnly="true" ma:showField="ProcessedForMarkets" ma:web="4eb71313-1cf6-4961-b6ce-0c29fc5284b9">
      <xsd:simpleType>
        <xsd:restriction base="dms:Lookup"/>
      </xsd:simpleType>
    </xsd:element>
    <xsd:element name="LocPublishedDependentAssetsLookup" ma:index="82" nillable="true" ma:displayName="Loc Published Dependent Assets" ma:default="" ma:list="{23C0E5B4-08EA-4DE1-951E-EEC9D1148E55}" ma:internalName="LocPublishedDependentAssetsLookup" ma:readOnly="true" ma:showField="PublishedDependentAssets" ma:web="4eb71313-1cf6-4961-b6ce-0c29fc5284b9">
      <xsd:simpleType>
        <xsd:restriction base="dms:Lookup"/>
      </xsd:simpleType>
    </xsd:element>
    <xsd:element name="LocPublishedLinkedAssetsLookup" ma:index="83" nillable="true" ma:displayName="Loc Published Linked Assets" ma:default="" ma:list="{23C0E5B4-08EA-4DE1-951E-EEC9D1148E55}" ma:internalName="LocPublishedLinkedAssetsLookup" ma:readOnly="true" ma:showField="PublishedLinkedAssets" ma:web="4eb71313-1cf6-4961-b6ce-0c29fc5284b9">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a64f61a5-8dda-4b60-92b7-5d2a1238c06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5CA8D83B-96EC-4276-857B-79C0D68D41F2}" ma:internalName="Markets" ma:readOnly="false" ma:showField="MarketName"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3E8746B6-F860-4147-B98C-956DED1CEF1C}" ma:internalName="NumOfRatingsLookup" ma:readOnly="true" ma:showField="NumOfRatings"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3E8746B6-F860-4147-B98C-956DED1CEF1C}" ma:internalName="PublishStatusLookup" ma:readOnly="false" ma:showField="PublishStatus"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cb8549bf-ef8d-4a3b-b930-30a5e5f6ddcb}"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4e3c5e03-5af4-47a0-b7f8-ada82367dacf}" ma:internalName="TaxCatchAll" ma:showField="CatchAllData"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4e3c5e03-5af4-47a0-b7f8-ada82367dacf}" ma:internalName="TaxCatchAllLabel" ma:readOnly="true" ma:showField="CatchAllDataLabel" ma:web="4eb71313-1cf6-4961-b6ce-0c29fc5284b9">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eb71313-1cf6-4961-b6ce-0c29fc5284b9">english</DirectSourceMarket>
    <ApprovalStatus xmlns="4eb71313-1cf6-4961-b6ce-0c29fc5284b9">InProgress</ApprovalStatus>
    <MarketSpecific xmlns="4eb71313-1cf6-4961-b6ce-0c29fc5284b9">false</MarketSpecific>
    <LocComments xmlns="4eb71313-1cf6-4961-b6ce-0c29fc5284b9" xsi:nil="true"/>
    <ThumbnailAssetId xmlns="4eb71313-1cf6-4961-b6ce-0c29fc5284b9" xsi:nil="true"/>
    <PrimaryImageGen xmlns="4eb71313-1cf6-4961-b6ce-0c29fc5284b9">true</PrimaryImageGen>
    <LegacyData xmlns="4eb71313-1cf6-4961-b6ce-0c29fc5284b9" xsi:nil="true"/>
    <LocRecommendedHandoff xmlns="4eb71313-1cf6-4961-b6ce-0c29fc5284b9" xsi:nil="true"/>
    <BusinessGroup xmlns="4eb71313-1cf6-4961-b6ce-0c29fc5284b9" xsi:nil="true"/>
    <BlockPublish xmlns="4eb71313-1cf6-4961-b6ce-0c29fc5284b9">false</BlockPublish>
    <TPFriendlyName xmlns="4eb71313-1cf6-4961-b6ce-0c29fc5284b9" xsi:nil="true"/>
    <NumericId xmlns="4eb71313-1cf6-4961-b6ce-0c29fc5284b9" xsi:nil="true"/>
    <APEditor xmlns="4eb71313-1cf6-4961-b6ce-0c29fc5284b9">
      <UserInfo>
        <DisplayName/>
        <AccountId xsi:nil="true"/>
        <AccountType/>
      </UserInfo>
    </APEditor>
    <SourceTitle xmlns="4eb71313-1cf6-4961-b6ce-0c29fc5284b9" xsi:nil="true"/>
    <OpenTemplate xmlns="4eb71313-1cf6-4961-b6ce-0c29fc5284b9">true</OpenTemplate>
    <UALocComments xmlns="4eb71313-1cf6-4961-b6ce-0c29fc5284b9" xsi:nil="true"/>
    <ParentAssetId xmlns="4eb71313-1cf6-4961-b6ce-0c29fc5284b9" xsi:nil="true"/>
    <IntlLangReviewDate xmlns="4eb71313-1cf6-4961-b6ce-0c29fc5284b9" xsi:nil="true"/>
    <FeatureTagsTaxHTField0 xmlns="4eb71313-1cf6-4961-b6ce-0c29fc5284b9">
      <Terms xmlns="http://schemas.microsoft.com/office/infopath/2007/PartnerControls"/>
    </FeatureTagsTaxHTField0>
    <PublishStatusLookup xmlns="4eb71313-1cf6-4961-b6ce-0c29fc5284b9">
      <Value>327792</Value>
    </PublishStatusLookup>
    <Providers xmlns="4eb71313-1cf6-4961-b6ce-0c29fc5284b9" xsi:nil="true"/>
    <MachineTranslated xmlns="4eb71313-1cf6-4961-b6ce-0c29fc5284b9">false</MachineTranslated>
    <OriginalSourceMarket xmlns="4eb71313-1cf6-4961-b6ce-0c29fc5284b9">english</OriginalSourceMarket>
    <APDescription xmlns="4eb71313-1cf6-4961-b6ce-0c29fc5284b9">Teachers, use this field trip permission form for Junior or Senior high events. Easily customize the template to suit your school event. Can also be used by chaperones for other group events.
</APDescription>
    <ClipArtFilename xmlns="4eb71313-1cf6-4961-b6ce-0c29fc5284b9" xsi:nil="true"/>
    <ContentItem xmlns="4eb71313-1cf6-4961-b6ce-0c29fc5284b9" xsi:nil="true"/>
    <TPInstallLocation xmlns="4eb71313-1cf6-4961-b6ce-0c29fc5284b9" xsi:nil="true"/>
    <PublishTargets xmlns="4eb71313-1cf6-4961-b6ce-0c29fc5284b9">OfficeOnlineVNext</PublishTargets>
    <TimesCloned xmlns="4eb71313-1cf6-4961-b6ce-0c29fc5284b9" xsi:nil="true"/>
    <AssetStart xmlns="4eb71313-1cf6-4961-b6ce-0c29fc5284b9">2011-12-20T00:56:00+00:00</AssetStart>
    <Provider xmlns="4eb71313-1cf6-4961-b6ce-0c29fc5284b9" xsi:nil="true"/>
    <AcquiredFrom xmlns="4eb71313-1cf6-4961-b6ce-0c29fc5284b9">Internal MS</AcquiredFrom>
    <FriendlyTitle xmlns="4eb71313-1cf6-4961-b6ce-0c29fc5284b9" xsi:nil="true"/>
    <LastHandOff xmlns="4eb71313-1cf6-4961-b6ce-0c29fc5284b9" xsi:nil="true"/>
    <TPClientViewer xmlns="4eb71313-1cf6-4961-b6ce-0c29fc5284b9" xsi:nil="true"/>
    <UACurrentWords xmlns="4eb71313-1cf6-4961-b6ce-0c29fc5284b9" xsi:nil="true"/>
    <ArtSampleDocs xmlns="4eb71313-1cf6-4961-b6ce-0c29fc5284b9" xsi:nil="true"/>
    <UALocRecommendation xmlns="4eb71313-1cf6-4961-b6ce-0c29fc5284b9">Localize</UALocRecommendation>
    <Manager xmlns="4eb71313-1cf6-4961-b6ce-0c29fc5284b9" xsi:nil="true"/>
    <ShowIn xmlns="4eb71313-1cf6-4961-b6ce-0c29fc5284b9">Show everywhere</ShowIn>
    <UANotes xmlns="4eb71313-1cf6-4961-b6ce-0c29fc5284b9" xsi:nil="true"/>
    <TemplateStatus xmlns="4eb71313-1cf6-4961-b6ce-0c29fc5284b9">Complete</TemplateStatus>
    <InternalTagsTaxHTField0 xmlns="4eb71313-1cf6-4961-b6ce-0c29fc5284b9">
      <Terms xmlns="http://schemas.microsoft.com/office/infopath/2007/PartnerControls"/>
    </InternalTagsTaxHTField0>
    <CSXHash xmlns="4eb71313-1cf6-4961-b6ce-0c29fc5284b9" xsi:nil="true"/>
    <Downloads xmlns="4eb71313-1cf6-4961-b6ce-0c29fc5284b9">0</Downloads>
    <VoteCount xmlns="4eb71313-1cf6-4961-b6ce-0c29fc5284b9" xsi:nil="true"/>
    <OOCacheId xmlns="4eb71313-1cf6-4961-b6ce-0c29fc5284b9" xsi:nil="true"/>
    <IsDeleted xmlns="4eb71313-1cf6-4961-b6ce-0c29fc5284b9">false</IsDeleted>
    <AssetExpire xmlns="4eb71313-1cf6-4961-b6ce-0c29fc5284b9">2035-01-01T08:00:00+00:00</AssetExpire>
    <DSATActionTaken xmlns="4eb71313-1cf6-4961-b6ce-0c29fc5284b9" xsi:nil="true"/>
    <CSXSubmissionMarket xmlns="4eb71313-1cf6-4961-b6ce-0c29fc5284b9" xsi:nil="true"/>
    <TPExecutable xmlns="4eb71313-1cf6-4961-b6ce-0c29fc5284b9" xsi:nil="true"/>
    <SubmitterId xmlns="4eb71313-1cf6-4961-b6ce-0c29fc5284b9" xsi:nil="true"/>
    <EditorialTags xmlns="4eb71313-1cf6-4961-b6ce-0c29fc5284b9" xsi:nil="true"/>
    <ApprovalLog xmlns="4eb71313-1cf6-4961-b6ce-0c29fc5284b9" xsi:nil="true"/>
    <AssetType xmlns="4eb71313-1cf6-4961-b6ce-0c29fc5284b9">TP</AssetType>
    <BugNumber xmlns="4eb71313-1cf6-4961-b6ce-0c29fc5284b9" xsi:nil="true"/>
    <CSXSubmissionDate xmlns="4eb71313-1cf6-4961-b6ce-0c29fc5284b9" xsi:nil="true"/>
    <CSXUpdate xmlns="4eb71313-1cf6-4961-b6ce-0c29fc5284b9">false</CSXUpdate>
    <Milestone xmlns="4eb71313-1cf6-4961-b6ce-0c29fc5284b9" xsi:nil="true"/>
    <RecommendationsModifier xmlns="4eb71313-1cf6-4961-b6ce-0c29fc5284b9">1000</RecommendationsModifier>
    <OriginAsset xmlns="4eb71313-1cf6-4961-b6ce-0c29fc5284b9" xsi:nil="true"/>
    <TPComponent xmlns="4eb71313-1cf6-4961-b6ce-0c29fc5284b9" xsi:nil="true"/>
    <AssetId xmlns="4eb71313-1cf6-4961-b6ce-0c29fc5284b9">TP102805104</AssetId>
    <IntlLocPriority xmlns="4eb71313-1cf6-4961-b6ce-0c29fc5284b9" xsi:nil="true"/>
    <PolicheckWords xmlns="4eb71313-1cf6-4961-b6ce-0c29fc5284b9" xsi:nil="true"/>
    <TPLaunchHelpLink xmlns="4eb71313-1cf6-4961-b6ce-0c29fc5284b9" xsi:nil="true"/>
    <TPApplication xmlns="4eb71313-1cf6-4961-b6ce-0c29fc5284b9" xsi:nil="true"/>
    <CrawlForDependencies xmlns="4eb71313-1cf6-4961-b6ce-0c29fc5284b9">false</CrawlForDependencies>
    <HandoffToMSDN xmlns="4eb71313-1cf6-4961-b6ce-0c29fc5284b9" xsi:nil="true"/>
    <PlannedPubDate xmlns="4eb71313-1cf6-4961-b6ce-0c29fc5284b9" xsi:nil="true"/>
    <IntlLangReviewer xmlns="4eb71313-1cf6-4961-b6ce-0c29fc5284b9" xsi:nil="true"/>
    <TrustLevel xmlns="4eb71313-1cf6-4961-b6ce-0c29fc5284b9">1 Microsoft Managed Content</TrustLevel>
    <LocLastLocAttemptVersionLookup xmlns="4eb71313-1cf6-4961-b6ce-0c29fc5284b9">725730</LocLastLocAttemptVersionLookup>
    <IsSearchable xmlns="4eb71313-1cf6-4961-b6ce-0c29fc5284b9">true</IsSearchable>
    <TemplateTemplateType xmlns="4eb71313-1cf6-4961-b6ce-0c29fc5284b9">Word Document Template</TemplateTemplateType>
    <CampaignTagsTaxHTField0 xmlns="4eb71313-1cf6-4961-b6ce-0c29fc5284b9">
      <Terms xmlns="http://schemas.microsoft.com/office/infopath/2007/PartnerControls"/>
    </CampaignTagsTaxHTField0>
    <TPNamespace xmlns="4eb71313-1cf6-4961-b6ce-0c29fc5284b9" xsi:nil="true"/>
    <TaxCatchAll xmlns="4eb71313-1cf6-4961-b6ce-0c29fc5284b9"/>
    <Markets xmlns="4eb71313-1cf6-4961-b6ce-0c29fc5284b9"/>
    <UAProjectedTotalWords xmlns="4eb71313-1cf6-4961-b6ce-0c29fc5284b9" xsi:nil="true"/>
    <IntlLangReview xmlns="4eb71313-1cf6-4961-b6ce-0c29fc5284b9">false</IntlLangReview>
    <OutputCachingOn xmlns="4eb71313-1cf6-4961-b6ce-0c29fc5284b9">false</OutputCachingOn>
    <APAuthor xmlns="4eb71313-1cf6-4961-b6ce-0c29fc5284b9">
      <UserInfo>
        <DisplayName>REDMOND\v-anij</DisplayName>
        <AccountId>2469</AccountId>
        <AccountType/>
      </UserInfo>
    </APAuthor>
    <LocManualTestRequired xmlns="4eb71313-1cf6-4961-b6ce-0c29fc5284b9">false</LocManualTestRequired>
    <TPCommandLine xmlns="4eb71313-1cf6-4961-b6ce-0c29fc5284b9" xsi:nil="true"/>
    <TPAppVersion xmlns="4eb71313-1cf6-4961-b6ce-0c29fc5284b9" xsi:nil="true"/>
    <EditorialStatus xmlns="4eb71313-1cf6-4961-b6ce-0c29fc5284b9">Complete</EditorialStatus>
    <LastModifiedDateTime xmlns="4eb71313-1cf6-4961-b6ce-0c29fc5284b9" xsi:nil="true"/>
    <ScenarioTagsTaxHTField0 xmlns="4eb71313-1cf6-4961-b6ce-0c29fc5284b9">
      <Terms xmlns="http://schemas.microsoft.com/office/infopath/2007/PartnerControls"/>
    </ScenarioTagsTaxHTField0>
    <OriginalRelease xmlns="4eb71313-1cf6-4961-b6ce-0c29fc5284b9">14</OriginalRelease>
    <TPLaunchHelpLinkType xmlns="4eb71313-1cf6-4961-b6ce-0c29fc5284b9">Template</TPLaunchHelpLinkType>
    <LocalizationTagsTaxHTField0 xmlns="4eb71313-1cf6-4961-b6ce-0c29fc5284b9">
      <Terms xmlns="http://schemas.microsoft.com/office/infopath/2007/PartnerControls"/>
    </LocalizationTagsTaxHTField0>
    <LocMarketGroupTiers2 xmlns="4eb71313-1cf6-4961-b6ce-0c29fc5284b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172CE3-6D16-42B2-B8A1-023E43529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1313-1cf6-4961-b6ce-0c29fc528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2A71C-B623-4EBF-BB44-1E61CF22D1EB}">
  <ds:schemaRefs>
    <ds:schemaRef ds:uri="http://schemas.microsoft.com/sharepoint/v3/contenttype/forms"/>
  </ds:schemaRefs>
</ds:datastoreItem>
</file>

<file path=customXml/itemProps4.xml><?xml version="1.0" encoding="utf-8"?>
<ds:datastoreItem xmlns:ds="http://schemas.openxmlformats.org/officeDocument/2006/customXml" ds:itemID="{D4369B34-9B40-4040-A43D-0439767F6396}">
  <ds:schemaRefs>
    <ds:schemaRef ds:uri="http://schemas.microsoft.com/office/2006/metadata/properties"/>
    <ds:schemaRef ds:uri="http://schemas.microsoft.com/office/infopath/2007/PartnerControls"/>
    <ds:schemaRef ds:uri="4eb71313-1cf6-4961-b6ce-0c29fc5284b9"/>
  </ds:schemaRefs>
</ds:datastoreItem>
</file>

<file path=docProps/app.xml><?xml version="1.0" encoding="utf-8"?>
<Properties xmlns="http://schemas.openxmlformats.org/officeDocument/2006/extended-properties" xmlns:vt="http://schemas.openxmlformats.org/officeDocument/2006/docPropsVTypes">
  <Template>Formulář pro zadání akce_2022.dotx</Template>
  <TotalTime>2</TotalTime>
  <Pages>2</Pages>
  <Words>197</Words>
  <Characters>1169</Characters>
  <Application>Microsoft Office Word</Application>
  <DocSecurity>0</DocSecurity>
  <Lines>9</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Fialova</dc:creator>
  <cp:lastModifiedBy>Dagmar</cp:lastModifiedBy>
  <cp:revision>1</cp:revision>
  <dcterms:created xsi:type="dcterms:W3CDTF">2022-08-01T09:53:00Z</dcterms:created>
  <dcterms:modified xsi:type="dcterms:W3CDTF">2022-08-01T09:56:00Z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0x010100AC6DD24B17643A43B5911557F59D23340400899CD97D2199F748BA22A48D93649A64</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