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43AB6" w14:textId="77777777" w:rsidR="008667D3" w:rsidRDefault="008667D3" w:rsidP="00F54D99">
      <w:pPr>
        <w:ind w:left="113"/>
        <w:jc w:val="center"/>
        <w:rPr>
          <w:sz w:val="24"/>
          <w:szCs w:val="24"/>
        </w:rPr>
      </w:pPr>
    </w:p>
    <w:tbl>
      <w:tblPr>
        <w:tblpPr w:leftFromText="141" w:rightFromText="141" w:horzAnchor="margin" w:tblpY="353"/>
        <w:tblW w:w="14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13"/>
      </w:tblGrid>
      <w:tr w:rsidR="002F5B0E" w:rsidRPr="00FB757C" w14:paraId="7DC35495" w14:textId="77777777" w:rsidTr="00C6265B">
        <w:trPr>
          <w:trHeight w:val="255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FD200D" w14:textId="5FEE1ACE" w:rsidR="002F5B0E" w:rsidRPr="00FB757C" w:rsidRDefault="002F5B0E" w:rsidP="00C6265B">
            <w:pPr>
              <w:autoSpaceDE/>
              <w:autoSpaceDN/>
              <w:rPr>
                <w:b/>
                <w:bCs/>
              </w:rPr>
            </w:pPr>
          </w:p>
        </w:tc>
      </w:tr>
    </w:tbl>
    <w:p w14:paraId="4990CB5E" w14:textId="303702FC" w:rsidR="002F5B0E" w:rsidRPr="00BE6B60" w:rsidRDefault="002F5B0E" w:rsidP="002F5B0E">
      <w:pPr>
        <w:rPr>
          <w:b/>
          <w:bCs/>
        </w:rPr>
      </w:pPr>
      <w:r w:rsidRPr="00BE6B60">
        <w:rPr>
          <w:b/>
          <w:bCs/>
        </w:rPr>
        <w:t>Program 2.1 – Program obnovy venkova</w:t>
      </w:r>
      <w:r w:rsidR="0011005B">
        <w:rPr>
          <w:b/>
          <w:bCs/>
        </w:rPr>
        <w:t xml:space="preserve"> 2019</w:t>
      </w:r>
    </w:p>
    <w:p w14:paraId="52D6BD13" w14:textId="77777777" w:rsidR="002F5B0E" w:rsidRDefault="002F5B0E" w:rsidP="002F5B0E">
      <w:pPr>
        <w:rPr>
          <w:bCs/>
          <w:color w:val="A6A6A6"/>
          <w:sz w:val="24"/>
          <w:szCs w:val="24"/>
        </w:rPr>
      </w:pPr>
    </w:p>
    <w:tbl>
      <w:tblPr>
        <w:tblW w:w="1123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418"/>
        <w:gridCol w:w="4961"/>
        <w:gridCol w:w="992"/>
        <w:gridCol w:w="993"/>
        <w:gridCol w:w="2287"/>
      </w:tblGrid>
      <w:tr w:rsidR="0011005B" w:rsidRPr="0084627D" w14:paraId="0AA433BA" w14:textId="77777777" w:rsidTr="008F3140">
        <w:trPr>
          <w:gridAfter w:val="1"/>
          <w:wAfter w:w="2287" w:type="dxa"/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ACE3A4" w14:textId="77777777" w:rsidR="0011005B" w:rsidRPr="005D1FE4" w:rsidRDefault="0011005B" w:rsidP="00C6265B">
            <w:pPr>
              <w:autoSpaceDE/>
              <w:autoSpaceDN/>
              <w:jc w:val="center"/>
              <w:rPr>
                <w:b/>
              </w:rPr>
            </w:pPr>
            <w:proofErr w:type="spellStart"/>
            <w:proofErr w:type="gramStart"/>
            <w:r w:rsidRPr="005D1FE4">
              <w:rPr>
                <w:b/>
              </w:rPr>
              <w:t>poř.číslo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A5CBFE" w14:textId="77777777" w:rsidR="0011005B" w:rsidRPr="0084627D" w:rsidRDefault="0011005B" w:rsidP="00C6265B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84627D">
              <w:rPr>
                <w:b/>
                <w:bCs/>
                <w:sz w:val="18"/>
                <w:szCs w:val="18"/>
              </w:rPr>
              <w:t>žadatel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F98B5" w14:textId="77777777" w:rsidR="0011005B" w:rsidRPr="0084627D" w:rsidRDefault="0011005B" w:rsidP="00C6265B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84627D">
              <w:rPr>
                <w:b/>
                <w:bCs/>
                <w:sz w:val="18"/>
                <w:szCs w:val="18"/>
              </w:rPr>
              <w:t>název projektu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2FCC91" w14:textId="77777777" w:rsidR="0011005B" w:rsidRPr="0084627D" w:rsidRDefault="0011005B" w:rsidP="00C6265B">
            <w:pPr>
              <w:autoSpaceDE/>
              <w:autoSpaceDN/>
              <w:jc w:val="center"/>
              <w:rPr>
                <w:b/>
                <w:bCs/>
              </w:rPr>
            </w:pPr>
            <w:r w:rsidRPr="0084627D">
              <w:rPr>
                <w:b/>
                <w:bCs/>
              </w:rPr>
              <w:t>požadovaná výše dotace</w:t>
            </w:r>
          </w:p>
        </w:tc>
      </w:tr>
      <w:tr w:rsidR="0011005B" w:rsidRPr="00730A5A" w14:paraId="10811572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0A76" w14:textId="77777777" w:rsidR="0011005B" w:rsidRPr="00730A5A" w:rsidRDefault="0011005B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B2AEF" w14:textId="77777777" w:rsidR="0011005B" w:rsidRPr="00730A5A" w:rsidRDefault="0011005B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Chlum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D309" w14:textId="77777777" w:rsidR="0011005B" w:rsidRPr="00730A5A" w:rsidRDefault="0011005B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Rekonstrukce veřejného osvětlení v Drchlavě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334A" w14:textId="77777777" w:rsidR="0011005B" w:rsidRPr="00730A5A" w:rsidRDefault="0011005B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48477" w14:textId="77777777" w:rsidR="0011005B" w:rsidRPr="00730A5A" w:rsidRDefault="0011005B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10,10</w:t>
            </w:r>
          </w:p>
        </w:tc>
      </w:tr>
      <w:tr w:rsidR="0011005B" w:rsidRPr="00730A5A" w14:paraId="1BBFE2E4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8371" w14:textId="77777777" w:rsidR="0011005B" w:rsidRPr="00730A5A" w:rsidRDefault="0011005B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F5566" w14:textId="77777777" w:rsidR="0011005B" w:rsidRPr="00730A5A" w:rsidRDefault="0011005B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Pertoltice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119B" w14:textId="77777777" w:rsidR="0011005B" w:rsidRPr="00730A5A" w:rsidRDefault="0011005B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Rekonstrukce místní komunikace na p.p.č. 1246/1,1246/2 a 970/1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E942F" w14:textId="77777777" w:rsidR="0011005B" w:rsidRPr="00730A5A" w:rsidRDefault="0011005B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78FE3" w14:textId="77777777" w:rsidR="0011005B" w:rsidRPr="00730A5A" w:rsidRDefault="0011005B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25</w:t>
            </w:r>
          </w:p>
        </w:tc>
      </w:tr>
      <w:tr w:rsidR="0011005B" w:rsidRPr="00730A5A" w14:paraId="289BA950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FF383" w14:textId="77777777" w:rsidR="0011005B" w:rsidRPr="00730A5A" w:rsidRDefault="0011005B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A24A" w14:textId="77777777" w:rsidR="0011005B" w:rsidRPr="00730A5A" w:rsidRDefault="0011005B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Jílové u Držkova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79F1D" w14:textId="77777777" w:rsidR="0011005B" w:rsidRPr="00730A5A" w:rsidRDefault="0011005B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Rekonstrukce obecního domu v Jílovém u Držkova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CE753" w14:textId="77777777" w:rsidR="0011005B" w:rsidRPr="00730A5A" w:rsidRDefault="0011005B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319E" w14:textId="77777777" w:rsidR="0011005B" w:rsidRPr="00730A5A" w:rsidRDefault="0011005B" w:rsidP="00C6265B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29,99</w:t>
            </w:r>
          </w:p>
        </w:tc>
      </w:tr>
      <w:tr w:rsidR="0011005B" w:rsidRPr="00730A5A" w14:paraId="6E4F155E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B17DC" w14:textId="77777777" w:rsidR="0011005B" w:rsidRPr="00730A5A" w:rsidRDefault="0011005B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F3CCD" w14:textId="77777777" w:rsidR="0011005B" w:rsidRPr="00730A5A" w:rsidRDefault="0011005B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Okrouhlá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C2AE9" w14:textId="77777777" w:rsidR="0011005B" w:rsidRPr="00730A5A" w:rsidRDefault="0011005B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Oprava místních komunikací v obci Okrouhlá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1B22" w14:textId="77777777" w:rsidR="0011005B" w:rsidRPr="00730A5A" w:rsidRDefault="0011005B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9D26" w14:textId="77777777" w:rsidR="0011005B" w:rsidRPr="00730A5A" w:rsidRDefault="0011005B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30</w:t>
            </w:r>
          </w:p>
        </w:tc>
      </w:tr>
      <w:tr w:rsidR="0011005B" w:rsidRPr="00730A5A" w14:paraId="5E4BC8E1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3ABCF" w14:textId="77777777" w:rsidR="0011005B" w:rsidRPr="00730A5A" w:rsidRDefault="0011005B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1D5C" w14:textId="77777777" w:rsidR="0011005B" w:rsidRPr="00730A5A" w:rsidRDefault="0011005B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Paceřice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A2152" w14:textId="77777777" w:rsidR="0011005B" w:rsidRPr="00730A5A" w:rsidRDefault="0011005B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Oprava přístupu k Mateřské škole a Obecnímu úřadu v Paceřicích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92AC" w14:textId="77777777" w:rsidR="0011005B" w:rsidRPr="00730A5A" w:rsidRDefault="0011005B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BA70" w14:textId="77777777" w:rsidR="0011005B" w:rsidRPr="00730A5A" w:rsidRDefault="0011005B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30</w:t>
            </w:r>
          </w:p>
        </w:tc>
      </w:tr>
      <w:tr w:rsidR="0011005B" w:rsidRPr="00730A5A" w14:paraId="299A635D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63B4E" w14:textId="77777777" w:rsidR="0011005B" w:rsidRPr="00730A5A" w:rsidRDefault="0011005B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D177" w14:textId="77777777" w:rsidR="0011005B" w:rsidRPr="00730A5A" w:rsidRDefault="0011005B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Holenice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8990" w14:textId="77777777" w:rsidR="0011005B" w:rsidRPr="00730A5A" w:rsidRDefault="0011005B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Oprava mostu v obci Holenice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DEAFE" w14:textId="77777777" w:rsidR="0011005B" w:rsidRPr="00730A5A" w:rsidRDefault="0011005B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150000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CEFB5" w14:textId="77777777" w:rsidR="0011005B" w:rsidRPr="00730A5A" w:rsidRDefault="0011005B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50</w:t>
            </w:r>
          </w:p>
        </w:tc>
      </w:tr>
      <w:tr w:rsidR="0011005B" w:rsidRPr="00730A5A" w14:paraId="4F3CC012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2AE7E" w14:textId="77777777" w:rsidR="0011005B" w:rsidRPr="00730A5A" w:rsidRDefault="0011005B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CEB17" w14:textId="77777777" w:rsidR="0011005B" w:rsidRPr="00730A5A" w:rsidRDefault="0011005B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Ktová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D0F6" w14:textId="77777777" w:rsidR="0011005B" w:rsidRPr="00730A5A" w:rsidRDefault="0011005B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Výstavba chodníku podél silnice I/35 obci Ktová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882C6" w14:textId="77777777" w:rsidR="0011005B" w:rsidRPr="00730A5A" w:rsidRDefault="0011005B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D9A61" w14:textId="77777777" w:rsidR="0011005B" w:rsidRPr="00730A5A" w:rsidRDefault="0011005B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50</w:t>
            </w:r>
          </w:p>
        </w:tc>
      </w:tr>
      <w:tr w:rsidR="0011005B" w:rsidRPr="00730A5A" w14:paraId="650F6BCF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1457C" w14:textId="77777777" w:rsidR="0011005B" w:rsidRPr="00730A5A" w:rsidRDefault="0011005B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82D0" w14:textId="77777777" w:rsidR="0011005B" w:rsidRPr="00730A5A" w:rsidRDefault="0011005B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Modřišice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E1418" w14:textId="77777777" w:rsidR="0011005B" w:rsidRPr="00730A5A" w:rsidRDefault="0011005B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Oprava místní komunikace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23F82" w14:textId="77777777" w:rsidR="0011005B" w:rsidRPr="00730A5A" w:rsidRDefault="0011005B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B3B6F" w14:textId="77777777" w:rsidR="0011005B" w:rsidRPr="00730A5A" w:rsidRDefault="0011005B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20,64</w:t>
            </w:r>
          </w:p>
        </w:tc>
      </w:tr>
      <w:tr w:rsidR="0011005B" w:rsidRPr="00730A5A" w14:paraId="3B9D1A22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7D019" w14:textId="77777777" w:rsidR="0011005B" w:rsidRPr="00730A5A" w:rsidRDefault="0011005B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1824" w14:textId="77777777" w:rsidR="0011005B" w:rsidRPr="00730A5A" w:rsidRDefault="0011005B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Rakousy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5D460" w14:textId="77777777" w:rsidR="0011005B" w:rsidRPr="00730A5A" w:rsidRDefault="0011005B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Oprava místní komunikace po výstavbě vodovodu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9C72" w14:textId="77777777" w:rsidR="0011005B" w:rsidRPr="00730A5A" w:rsidRDefault="0011005B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384554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9A4B2" w14:textId="77777777" w:rsidR="0011005B" w:rsidRPr="00730A5A" w:rsidRDefault="0011005B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sz w:val="24"/>
                <w:szCs w:val="24"/>
              </w:rPr>
              <w:t>30</w:t>
            </w:r>
          </w:p>
        </w:tc>
      </w:tr>
      <w:tr w:rsidR="0011005B" w:rsidRPr="00730A5A" w14:paraId="76A8FB3F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068D7" w14:textId="77777777" w:rsidR="0011005B" w:rsidRPr="00730A5A" w:rsidRDefault="0011005B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2C0EB" w14:textId="77777777" w:rsidR="0011005B" w:rsidRPr="00730A5A" w:rsidRDefault="0011005B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Městys Zásada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D5C9" w14:textId="77777777" w:rsidR="0011005B" w:rsidRPr="00730A5A" w:rsidRDefault="0011005B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Oprava a výstavba úseku místní komunikace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E274B" w14:textId="77777777" w:rsidR="0011005B" w:rsidRPr="00730A5A" w:rsidRDefault="0011005B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63D4A" w14:textId="77777777" w:rsidR="0011005B" w:rsidRPr="00730A5A" w:rsidRDefault="0011005B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30</w:t>
            </w:r>
          </w:p>
        </w:tc>
      </w:tr>
      <w:tr w:rsidR="0011005B" w:rsidRPr="00730A5A" w14:paraId="4CC3B765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A2B6" w14:textId="77777777" w:rsidR="0011005B" w:rsidRPr="00730A5A" w:rsidRDefault="0011005B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FFA6" w14:textId="77777777" w:rsidR="0011005B" w:rsidRPr="00730A5A" w:rsidRDefault="0011005B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Horka u Staré Paky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73D9" w14:textId="77777777" w:rsidR="0011005B" w:rsidRPr="00730A5A" w:rsidRDefault="0011005B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Oplocení dětského hřiště Horka u Staré Paky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6C61D" w14:textId="77777777" w:rsidR="0011005B" w:rsidRPr="00730A5A" w:rsidRDefault="0011005B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120000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B3BA5" w14:textId="77777777" w:rsidR="0011005B" w:rsidRPr="00730A5A" w:rsidRDefault="0011005B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30</w:t>
            </w:r>
          </w:p>
        </w:tc>
      </w:tr>
      <w:tr w:rsidR="0011005B" w:rsidRPr="00730A5A" w14:paraId="57491DD8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F841F" w14:textId="77777777" w:rsidR="0011005B" w:rsidRPr="00730A5A" w:rsidRDefault="0011005B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C5859" w14:textId="77777777" w:rsidR="0011005B" w:rsidRPr="00730A5A" w:rsidRDefault="0011005B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Nová Ves nad Popelkou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64C49" w14:textId="77777777" w:rsidR="0011005B" w:rsidRPr="00730A5A" w:rsidRDefault="0011005B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Výstavba chodníku v obci Nová Ves nad Popelkou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A4E7A" w14:textId="77777777" w:rsidR="0011005B" w:rsidRPr="00730A5A" w:rsidRDefault="0011005B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16EA6" w14:textId="77777777" w:rsidR="0011005B" w:rsidRPr="00730A5A" w:rsidRDefault="0011005B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1,12</w:t>
            </w:r>
          </w:p>
        </w:tc>
      </w:tr>
      <w:tr w:rsidR="0011005B" w:rsidRPr="00730A5A" w14:paraId="07CCEAC7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AC0A3" w14:textId="77777777" w:rsidR="0011005B" w:rsidRPr="00730A5A" w:rsidRDefault="0011005B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F1FF" w14:textId="77777777" w:rsidR="0011005B" w:rsidRPr="00730A5A" w:rsidRDefault="0011005B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Svijanský Újezd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BA18" w14:textId="77777777" w:rsidR="0011005B" w:rsidRPr="00730A5A" w:rsidRDefault="0011005B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Oprava místní komunikace v části obce Habřina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5441" w14:textId="77777777" w:rsidR="0011005B" w:rsidRPr="00730A5A" w:rsidRDefault="0011005B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2D48" w14:textId="77777777" w:rsidR="0011005B" w:rsidRPr="00730A5A" w:rsidRDefault="0011005B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20</w:t>
            </w:r>
          </w:p>
        </w:tc>
      </w:tr>
      <w:tr w:rsidR="0011005B" w:rsidRPr="00730A5A" w14:paraId="474D921B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957B" w14:textId="77777777" w:rsidR="0011005B" w:rsidRPr="00730A5A" w:rsidRDefault="0011005B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E6A92" w14:textId="77777777" w:rsidR="0011005B" w:rsidRPr="00730A5A" w:rsidRDefault="0011005B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Svijany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B498B" w14:textId="77777777" w:rsidR="0011005B" w:rsidRPr="00730A5A" w:rsidRDefault="0011005B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Zástavba RD Svijany „U zámku“ finální povrch komunikací ( vozovek i chodníků)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37691" w14:textId="77777777" w:rsidR="0011005B" w:rsidRPr="00730A5A" w:rsidRDefault="0011005B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6C25" w14:textId="77777777" w:rsidR="0011005B" w:rsidRPr="00730A5A" w:rsidRDefault="0011005B" w:rsidP="006C30D7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7,85</w:t>
            </w:r>
          </w:p>
        </w:tc>
      </w:tr>
      <w:tr w:rsidR="0011005B" w:rsidRPr="00730A5A" w14:paraId="4A22148A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AF3C6" w14:textId="77777777" w:rsidR="0011005B" w:rsidRPr="00730A5A" w:rsidRDefault="0011005B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69DDE" w14:textId="77777777" w:rsidR="0011005B" w:rsidRPr="00730A5A" w:rsidRDefault="0011005B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Vlastiboř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30433" w14:textId="77777777" w:rsidR="0011005B" w:rsidRPr="00730A5A" w:rsidRDefault="0011005B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První etapa kompletní opravy  střechy na sokolovně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EAEF4" w14:textId="77777777" w:rsidR="0011005B" w:rsidRPr="00730A5A" w:rsidRDefault="0011005B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AF2A" w14:textId="77777777" w:rsidR="0011005B" w:rsidRPr="00730A5A" w:rsidRDefault="0011005B" w:rsidP="006C30D7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29,86</w:t>
            </w:r>
          </w:p>
        </w:tc>
      </w:tr>
      <w:tr w:rsidR="0011005B" w:rsidRPr="00730A5A" w14:paraId="493C0C07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AC289" w14:textId="77777777" w:rsidR="0011005B" w:rsidRPr="00730A5A" w:rsidRDefault="0011005B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B16D" w14:textId="77777777" w:rsidR="0011005B" w:rsidRPr="00730A5A" w:rsidRDefault="0011005B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Habartice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46A27" w14:textId="77777777" w:rsidR="0011005B" w:rsidRPr="00730A5A" w:rsidRDefault="0011005B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Oprava místní komunikace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E83E3" w14:textId="77777777" w:rsidR="0011005B" w:rsidRPr="00730A5A" w:rsidRDefault="0011005B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150000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64401" w14:textId="77777777" w:rsidR="0011005B" w:rsidRPr="00730A5A" w:rsidRDefault="0011005B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30</w:t>
            </w:r>
          </w:p>
        </w:tc>
      </w:tr>
      <w:tr w:rsidR="0011005B" w:rsidRPr="00730A5A" w14:paraId="176E3414" w14:textId="77777777" w:rsidTr="008F3140">
        <w:trPr>
          <w:gridAfter w:val="1"/>
          <w:wAfter w:w="2287" w:type="dxa"/>
          <w:trHeight w:val="35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3D84" w14:textId="77777777" w:rsidR="0011005B" w:rsidRPr="00730A5A" w:rsidRDefault="0011005B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2A3AE" w14:textId="77777777" w:rsidR="0011005B" w:rsidRPr="00730A5A" w:rsidRDefault="0011005B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Kruh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22ED" w14:textId="77777777" w:rsidR="0011005B" w:rsidRPr="00730A5A" w:rsidRDefault="0011005B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Rekonstrukce kanceláří obecního úřadu v obci Kruh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459C7" w14:textId="77777777" w:rsidR="0011005B" w:rsidRPr="00730A5A" w:rsidRDefault="0011005B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95873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4F572" w14:textId="77777777" w:rsidR="0011005B" w:rsidRPr="00730A5A" w:rsidRDefault="0011005B" w:rsidP="006C30D7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30</w:t>
            </w:r>
          </w:p>
        </w:tc>
      </w:tr>
      <w:tr w:rsidR="006D63F1" w:rsidRPr="00730A5A" w14:paraId="2CC67280" w14:textId="77777777" w:rsidTr="008F3140">
        <w:trPr>
          <w:gridAfter w:val="1"/>
          <w:wAfter w:w="2287" w:type="dxa"/>
          <w:trHeight w:val="63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1781E" w14:textId="10795193" w:rsidR="006D63F1" w:rsidRPr="00730A5A" w:rsidRDefault="008A6DAB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1</w:t>
            </w:r>
            <w:r w:rsidR="006D63F1" w:rsidRPr="00730A5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CAD4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Cetenov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6D5C6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Modernizace a rekonstrukce veřejného osvětlení v obcích Cetenova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6151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4C8D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50</w:t>
            </w:r>
          </w:p>
        </w:tc>
      </w:tr>
      <w:tr w:rsidR="006D63F1" w:rsidRPr="00730A5A" w14:paraId="46ABDA64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617B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F8260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Žernov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7CC9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Oprava střechy budovy obecního úřadu v Žernově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FFFD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6BD8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50</w:t>
            </w:r>
          </w:p>
        </w:tc>
      </w:tr>
      <w:tr w:rsidR="006D63F1" w:rsidRPr="00730A5A" w14:paraId="246E5C23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61B80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9C9EE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Polevsko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46D6D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Dokončení výměny a rozšíření VO v obci Polevsko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6C4B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150000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06419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30</w:t>
            </w:r>
          </w:p>
        </w:tc>
      </w:tr>
      <w:tr w:rsidR="006D63F1" w:rsidRPr="00730A5A" w14:paraId="3EDA2295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16875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1DC1" w14:textId="77777777" w:rsidR="006D63F1" w:rsidRPr="00730A5A" w:rsidRDefault="006D63F1" w:rsidP="00F04E39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Městys Zdislava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F595E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II.fáze opravy budovy obecního domu Městyse Zdislava č.p.12 - oprava fasády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CE031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1910A" w14:textId="77777777" w:rsidR="006D63F1" w:rsidRPr="00730A5A" w:rsidRDefault="006D63F1" w:rsidP="00320A8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19,76</w:t>
            </w:r>
          </w:p>
        </w:tc>
      </w:tr>
      <w:tr w:rsidR="006D63F1" w:rsidRPr="00730A5A" w14:paraId="3BD058B1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802D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1436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Bulovka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361F7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Oprava místních komunikací VI. Etapa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0F9A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4741E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15</w:t>
            </w:r>
          </w:p>
        </w:tc>
      </w:tr>
      <w:tr w:rsidR="006D63F1" w:rsidRPr="00730A5A" w14:paraId="74E90824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74782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0B76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Jesenný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8169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Rekonstrukce sokolovny - III. etapa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1541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E2FEA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30</w:t>
            </w:r>
          </w:p>
        </w:tc>
      </w:tr>
      <w:tr w:rsidR="006D63F1" w:rsidRPr="00730A5A" w14:paraId="1F3CE512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40C5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lastRenderedPageBreak/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38A6C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Křižany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4EAB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Oprava komunikace hřbitov Křižany II.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5AE2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150000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9CE4" w14:textId="77777777" w:rsidR="006D63F1" w:rsidRPr="00730A5A" w:rsidRDefault="006D63F1" w:rsidP="00320A8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29,31</w:t>
            </w:r>
          </w:p>
        </w:tc>
      </w:tr>
      <w:tr w:rsidR="006D63F1" w:rsidRPr="00730A5A" w14:paraId="00CB9100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B415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93F3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Mařenice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990BE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Oprava mostku a místní komunikace v k.ú. Horní Světlá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F24D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68B5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30</w:t>
            </w:r>
          </w:p>
        </w:tc>
      </w:tr>
      <w:tr w:rsidR="006D63F1" w:rsidRPr="00730A5A" w14:paraId="57EAC699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65610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6BF8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Svor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EB5C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Obnova mostku M-05 ve Svoru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E39BA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297000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98B8F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27</w:t>
            </w:r>
          </w:p>
        </w:tc>
      </w:tr>
      <w:tr w:rsidR="006D63F1" w:rsidRPr="00730A5A" w14:paraId="641A5573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BCFD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C14D8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Světlá pod Ještědem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881A1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Most přes Ještědku v Rozstání na místní komunikaci 1c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4F78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7C5E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20</w:t>
            </w:r>
          </w:p>
        </w:tc>
      </w:tr>
      <w:tr w:rsidR="006D63F1" w:rsidRPr="00730A5A" w14:paraId="09B5793F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17E2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A23A6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Tatobity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67C62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Kulturní dům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C268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D3F7" w14:textId="77777777" w:rsidR="006D63F1" w:rsidRPr="00730A5A" w:rsidRDefault="006D63F1" w:rsidP="00320A8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27,48</w:t>
            </w:r>
          </w:p>
        </w:tc>
      </w:tr>
      <w:tr w:rsidR="006D63F1" w:rsidRPr="00730A5A" w14:paraId="2A22D239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91C23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931AD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Bělá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36DDA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Oprava komunikace v obci Bělá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2D80A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106770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6F331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sz w:val="24"/>
                <w:szCs w:val="24"/>
              </w:rPr>
              <w:t>50</w:t>
            </w:r>
          </w:p>
        </w:tc>
      </w:tr>
      <w:tr w:rsidR="006D63F1" w:rsidRPr="00730A5A" w14:paraId="354BE8D3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8F01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D8FB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Zahrádky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D0D3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Oprava místní komunikace v obci Zahrádky na p.č. 98 v k.ú. Zahrádky u České Lípy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D2E4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272845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75243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50</w:t>
            </w:r>
          </w:p>
        </w:tc>
      </w:tr>
      <w:tr w:rsidR="006D63F1" w:rsidRPr="00730A5A" w14:paraId="3DFBF0A3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FAE5C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0D2BF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Sychrov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9C44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Oprava  účelové  komunikace na Vrchovině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B8F2B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325000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6259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50</w:t>
            </w:r>
          </w:p>
        </w:tc>
      </w:tr>
      <w:tr w:rsidR="006D63F1" w:rsidRPr="00730A5A" w14:paraId="7F9BF555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6347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47E7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Žďárek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F29BC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Rekonstrukce obecní komunikace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CDFD7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3EFED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50</w:t>
            </w:r>
          </w:p>
        </w:tc>
      </w:tr>
      <w:tr w:rsidR="006D63F1" w:rsidRPr="00730A5A" w14:paraId="54DE0DC5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C773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4D22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Kunratice u Cvikova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300B2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Oprava multifunkčního domu č.p. 145 v Kunraticích u Cvikova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7B9A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AAF85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50</w:t>
            </w:r>
          </w:p>
        </w:tc>
      </w:tr>
      <w:tr w:rsidR="006D63F1" w:rsidRPr="00730A5A" w14:paraId="5D9C8482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32E6F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396F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Bílá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D1A63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Rekonstrukce a doplnění VO Bílá a Petrašovice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197D1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DD67" w14:textId="77777777" w:rsidR="006D63F1" w:rsidRPr="00730A5A" w:rsidRDefault="006D63F1" w:rsidP="00320A8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49,19</w:t>
            </w:r>
          </w:p>
        </w:tc>
      </w:tr>
      <w:tr w:rsidR="006D63F1" w:rsidRPr="00730A5A" w14:paraId="2CA3CD15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4ADD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8DFBE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Dolní Řasnice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C659A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Oprava místní komunikace na p.č.1892/3 a 2548/1, Dolní Řasnice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FEC3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460B3" w14:textId="77777777" w:rsidR="006D63F1" w:rsidRPr="00730A5A" w:rsidRDefault="006D63F1" w:rsidP="00320A8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48,92</w:t>
            </w:r>
          </w:p>
        </w:tc>
      </w:tr>
      <w:tr w:rsidR="006D63F1" w:rsidRPr="00730A5A" w14:paraId="78395B54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F61C4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lastRenderedPageBreak/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66C74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Horní Řasnice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B6639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Oprava místní komunikace na p.č.1607/1, Horní Řasnice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FDD2A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319967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46B8D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50</w:t>
            </w:r>
          </w:p>
        </w:tc>
      </w:tr>
      <w:tr w:rsidR="006D63F1" w:rsidRPr="00730A5A" w14:paraId="115B22B9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1936F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1F525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Jindřichovice pod Smrkem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74E5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Oprava komunikací v obci Jindřichovice pod Smrkem a osadě Dětřichovec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8D483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5C49" w14:textId="77777777" w:rsidR="006D63F1" w:rsidRPr="00730A5A" w:rsidRDefault="006D63F1" w:rsidP="00320A8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36,55</w:t>
            </w:r>
          </w:p>
        </w:tc>
      </w:tr>
      <w:tr w:rsidR="006D63F1" w:rsidRPr="00730A5A" w14:paraId="74172533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FD18B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C67E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Nový Oldřichov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B980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Oprava místních komunikací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84D19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217191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2AF97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50</w:t>
            </w:r>
          </w:p>
        </w:tc>
      </w:tr>
      <w:tr w:rsidR="006D63F1" w:rsidRPr="00730A5A" w14:paraId="10156BA1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FF8D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9EF6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Prysk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11BEF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Úpravy veřejného osvětlení v obci Prysk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F2CC5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250000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55988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50</w:t>
            </w:r>
          </w:p>
        </w:tc>
      </w:tr>
      <w:tr w:rsidR="006D63F1" w:rsidRPr="00730A5A" w14:paraId="45CA0047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B18B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DE1DC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Slaná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8FE2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Oprava hřbitovní zdi v Bořkově a vybudování chodníku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EF6E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96560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53F21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50</w:t>
            </w:r>
          </w:p>
        </w:tc>
      </w:tr>
      <w:tr w:rsidR="006D63F1" w:rsidRPr="00730A5A" w14:paraId="7123D884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98532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7D476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Ždírec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E921B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Výstavba víceúčelového hřiště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E9408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F5D6" w14:textId="77777777" w:rsidR="006D63F1" w:rsidRPr="00730A5A" w:rsidRDefault="006D63F1" w:rsidP="00320A8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48,09</w:t>
            </w:r>
          </w:p>
        </w:tc>
      </w:tr>
      <w:tr w:rsidR="006D63F1" w:rsidRPr="00730A5A" w14:paraId="4FB291E2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6275C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0A68D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Proseč pod Ještědem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2368F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Výměna střešní krytiny budovy obecního úřadu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7989F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245000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6CAEE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50</w:t>
            </w:r>
          </w:p>
        </w:tc>
      </w:tr>
      <w:tr w:rsidR="006D63F1" w:rsidRPr="00730A5A" w14:paraId="547227A3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35D4D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F106B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Tachov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58A40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Oprava místní komunikace na p.č. 643/47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2D0A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BC4A" w14:textId="77777777" w:rsidR="006D63F1" w:rsidRPr="00730A5A" w:rsidRDefault="006D63F1" w:rsidP="00320A8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45,96</w:t>
            </w:r>
          </w:p>
        </w:tc>
      </w:tr>
      <w:tr w:rsidR="00AA78F2" w:rsidRPr="00730A5A" w14:paraId="133BE586" w14:textId="77777777" w:rsidTr="008F3140">
        <w:trPr>
          <w:trHeight w:val="62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B36F2" w14:textId="77777777" w:rsidR="00AA78F2" w:rsidRPr="00730A5A" w:rsidRDefault="00AA78F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7A56D" w14:textId="77777777" w:rsidR="00AA78F2" w:rsidRPr="00730A5A" w:rsidRDefault="00AA78F2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Jeřmanice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1352" w14:textId="77777777" w:rsidR="00AA78F2" w:rsidRPr="00730A5A" w:rsidRDefault="00AA78F2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Rozšíření VO včetně parkových úprav v centru obce Jeřmanice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4FE70" w14:textId="68774A5E" w:rsidR="00AA78F2" w:rsidRPr="00730A5A" w:rsidRDefault="00AA78F2" w:rsidP="00AA78F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</w:t>
            </w:r>
            <w:r w:rsidRPr="00730A5A">
              <w:rPr>
                <w:noProof/>
                <w:sz w:val="24"/>
                <w:szCs w:val="24"/>
              </w:rPr>
              <w:t>95000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0A75" w14:textId="110178D3" w:rsidR="00AA78F2" w:rsidRPr="00730A5A" w:rsidRDefault="00AA78F2" w:rsidP="00AA78F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AD044" w14:textId="77777777" w:rsidR="00AA78F2" w:rsidRPr="00730A5A" w:rsidRDefault="00AA78F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30</w:t>
            </w:r>
          </w:p>
        </w:tc>
      </w:tr>
      <w:tr w:rsidR="006D63F1" w:rsidRPr="00730A5A" w14:paraId="7BD90C52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00F2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37C2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Lázně Libverda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BA0F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Modernizace topného systému a elektroinstalace budovy Mateřské školy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9863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165000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6E9C0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30</w:t>
            </w:r>
          </w:p>
        </w:tc>
      </w:tr>
      <w:tr w:rsidR="006D63F1" w:rsidRPr="00730A5A" w14:paraId="27CA96F2" w14:textId="77777777" w:rsidTr="008F3140">
        <w:trPr>
          <w:gridAfter w:val="1"/>
          <w:wAfter w:w="2287" w:type="dxa"/>
          <w:trHeight w:val="68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A9F52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EFE9B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Mříčná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A56C6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Oprava místní komunikace - Josefov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DC003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DF99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25</w:t>
            </w:r>
          </w:p>
        </w:tc>
      </w:tr>
      <w:tr w:rsidR="006D63F1" w:rsidRPr="00730A5A" w14:paraId="3FE8CE84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D8E0B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F0473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Pulečný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A26B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Nová komunikace „Pulečný-lokalita Z6“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523C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B950D" w14:textId="77777777" w:rsidR="006D63F1" w:rsidRPr="00730A5A" w:rsidRDefault="006D63F1" w:rsidP="00320A8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25,86</w:t>
            </w:r>
          </w:p>
        </w:tc>
      </w:tr>
      <w:tr w:rsidR="006D63F1" w:rsidRPr="00730A5A" w14:paraId="620C0EFC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776A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lastRenderedPageBreak/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D1911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Město Vysoké nad Jizerou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68CF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Oprava komunikace v ulicích Staroveská a Františka Vodseďálka ve Vysokém nad Jizerou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1EA4C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4571" w14:textId="77777777" w:rsidR="006D63F1" w:rsidRPr="00730A5A" w:rsidRDefault="006D63F1" w:rsidP="00320A8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13,26</w:t>
            </w:r>
          </w:p>
        </w:tc>
      </w:tr>
      <w:tr w:rsidR="006D63F1" w:rsidRPr="00730A5A" w14:paraId="7E30DF68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7B6D6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DE8B0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Dubnice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8394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Rekonstrukce střechy KD v Dubnici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D9B05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0FC6F" w14:textId="77777777" w:rsidR="006D63F1" w:rsidRPr="00730A5A" w:rsidRDefault="006D63F1" w:rsidP="0068053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29,13</w:t>
            </w:r>
          </w:p>
        </w:tc>
      </w:tr>
      <w:tr w:rsidR="006D63F1" w:rsidRPr="00730A5A" w14:paraId="69E018D6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783B4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47206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Levínská Olešnice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71DA8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Dokončení opravy KD v Levínské Olešnici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ACFE5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144000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66839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30</w:t>
            </w:r>
          </w:p>
        </w:tc>
      </w:tr>
      <w:tr w:rsidR="006D63F1" w:rsidRPr="00730A5A" w14:paraId="47B43781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5AF58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A880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Příšovice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0EEB3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Přestavba půdního prostoru budovy obecního úřadu na archiv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EA0C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78600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EA08F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30</w:t>
            </w:r>
          </w:p>
        </w:tc>
      </w:tr>
      <w:tr w:rsidR="006D63F1" w:rsidRPr="00730A5A" w14:paraId="16AF0FD0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2940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70D7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Skuhrov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6B3DC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Opravy a zpevnění povrchů místních komunikací v obci Skuhrov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D9E6" w14:textId="77777777" w:rsidR="006D63F1" w:rsidRPr="00730A5A" w:rsidRDefault="006D63F1" w:rsidP="0068053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224540,90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17A2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sz w:val="24"/>
                <w:szCs w:val="24"/>
              </w:rPr>
              <w:t>30</w:t>
            </w:r>
          </w:p>
        </w:tc>
      </w:tr>
      <w:tr w:rsidR="006D63F1" w:rsidRPr="00730A5A" w14:paraId="1C07C025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E6392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BD0B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Olešnice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72325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Výstavba veřejného osvětlení v obci Olešnice - I. etapa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CF5E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20E3C" w14:textId="77777777" w:rsidR="006D63F1" w:rsidRPr="00730A5A" w:rsidRDefault="006D63F1" w:rsidP="0068053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49,60</w:t>
            </w:r>
          </w:p>
        </w:tc>
      </w:tr>
      <w:tr w:rsidR="006D63F1" w:rsidRPr="00730A5A" w14:paraId="47540E90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182A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0376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Heřmanice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8979E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Výstavba autobusových zastávek v obci Heřmanice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A89D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120000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281AD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30</w:t>
            </w:r>
          </w:p>
        </w:tc>
      </w:tr>
      <w:tr w:rsidR="006D63F1" w:rsidRPr="00730A5A" w14:paraId="10ECD746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78FC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511D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Kunratice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78DC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Rekonstrukce kulturního domu v Kunraticích - III. etapa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6A08F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6AC9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30</w:t>
            </w:r>
          </w:p>
        </w:tc>
      </w:tr>
      <w:tr w:rsidR="006D63F1" w:rsidRPr="00730A5A" w14:paraId="2D97C752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5126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0BE6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Janův Důl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6260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Oprava propustku a příslušné části místní komunikace v obci Janův Důl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136F6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375000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2F5F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50</w:t>
            </w:r>
          </w:p>
        </w:tc>
      </w:tr>
      <w:tr w:rsidR="006D63F1" w:rsidRPr="00730A5A" w14:paraId="5CD1BDC9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5C6C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46795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Čistá u Horek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C2DB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Odvodnění a asfaltový povrch komunikací a obslužných ploch v centru obce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7A095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4DD2" w14:textId="77777777" w:rsidR="006D63F1" w:rsidRPr="00730A5A" w:rsidRDefault="006D63F1" w:rsidP="0068053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49,72</w:t>
            </w:r>
          </w:p>
        </w:tc>
      </w:tr>
      <w:tr w:rsidR="006D63F1" w:rsidRPr="00730A5A" w14:paraId="78E1983D" w14:textId="77777777" w:rsidTr="008F3140">
        <w:trPr>
          <w:gridAfter w:val="1"/>
          <w:wAfter w:w="2287" w:type="dxa"/>
          <w:trHeight w:val="74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A527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C0E8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Lažany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B41F3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Oprava veřejného osvětlení v obci Lažany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E4C43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285000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96E3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50</w:t>
            </w:r>
          </w:p>
        </w:tc>
      </w:tr>
      <w:tr w:rsidR="006D63F1" w:rsidRPr="00730A5A" w14:paraId="370F8697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5B8B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68EE2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Svojkov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2E1A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Rekonstrukce části místní komunikace a zpevněné plochy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F02D1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400000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BF414" w14:textId="77777777" w:rsidR="006D63F1" w:rsidRPr="00730A5A" w:rsidRDefault="006D63F1" w:rsidP="0068053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48,79</w:t>
            </w:r>
          </w:p>
        </w:tc>
      </w:tr>
      <w:tr w:rsidR="006D63F1" w:rsidRPr="00730A5A" w14:paraId="1872E75B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15E3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lastRenderedPageBreak/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86CB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Vlastibořice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1813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Výstavba travnatého sportovního hřiště v části obce Jivina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3ADC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111400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E650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50</w:t>
            </w:r>
          </w:p>
        </w:tc>
      </w:tr>
      <w:tr w:rsidR="006D63F1" w:rsidRPr="00730A5A" w14:paraId="7FE0CCE6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23B8B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00CA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Město Ralsko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20F2F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Oprava chodníku na sídlišti Ploužnice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B244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187550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2CACC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50</w:t>
            </w:r>
          </w:p>
        </w:tc>
      </w:tr>
      <w:tr w:rsidR="006D63F1" w:rsidRPr="00730A5A" w14:paraId="0F190566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187B1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F801F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Horní Police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F19D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Rekonstrukce části veřejného osvětlení v obci Horní Police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9A81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165000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E2CEB" w14:textId="77777777" w:rsidR="006D63F1" w:rsidRPr="00730A5A" w:rsidRDefault="006D63F1" w:rsidP="0013671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49,85</w:t>
            </w:r>
          </w:p>
        </w:tc>
      </w:tr>
      <w:tr w:rsidR="006D63F1" w:rsidRPr="00730A5A" w14:paraId="75223B2E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5E0F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3CAB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Pertoltice pod Ralskem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33015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Oprava komunikace ppč. 706/1 v Pertolticích pod Ralskem I. etapa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0BECA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41CAE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50</w:t>
            </w:r>
          </w:p>
        </w:tc>
      </w:tr>
      <w:tr w:rsidR="006D63F1" w:rsidRPr="00730A5A" w14:paraId="0E828BFF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3CFC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17155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Příkrý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57EED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Vybudování chodníku na hřbitově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757A2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64000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9A38F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50</w:t>
            </w:r>
          </w:p>
        </w:tc>
      </w:tr>
      <w:tr w:rsidR="006D63F1" w:rsidRPr="00730A5A" w14:paraId="0BE4A752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17ACC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0B0B1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Stvolínky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1BD8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Oprava schodů a chodníků na hřbitově ve Stvolínkách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00087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29A3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50</w:t>
            </w:r>
          </w:p>
        </w:tc>
      </w:tr>
      <w:tr w:rsidR="006D63F1" w:rsidRPr="00730A5A" w14:paraId="16018BAB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39D2D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9D83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Mníšek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A673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Oprava účelové komunikace ul. V Zahrádkách ve Fojtce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D7FE6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06841" w14:textId="77777777" w:rsidR="006D63F1" w:rsidRPr="00730A5A" w:rsidRDefault="006D63F1" w:rsidP="0013671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20,79</w:t>
            </w:r>
          </w:p>
        </w:tc>
      </w:tr>
      <w:tr w:rsidR="006D63F1" w:rsidRPr="00730A5A" w14:paraId="3810595A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7DD16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7726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Benecko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C4B2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Úpravy podél silnice II/286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8FECF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43C31" w14:textId="77777777" w:rsidR="006D63F1" w:rsidRPr="00730A5A" w:rsidRDefault="006D63F1" w:rsidP="0013671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29,85</w:t>
            </w:r>
          </w:p>
        </w:tc>
      </w:tr>
      <w:tr w:rsidR="006D63F1" w:rsidRPr="00730A5A" w14:paraId="0F0F7C3F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0B5F3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10677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Bílý Kostel nad Nisou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DF3E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Modernizace stravovacího provozu v mateřské škole Bílý Kostel nad Nisou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2DD6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3EBE" w14:textId="77777777" w:rsidR="006D63F1" w:rsidRPr="00730A5A" w:rsidRDefault="006D63F1" w:rsidP="0013671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4,77</w:t>
            </w:r>
          </w:p>
        </w:tc>
      </w:tr>
      <w:tr w:rsidR="006D63F1" w:rsidRPr="00730A5A" w14:paraId="60458035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E3EBF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A18A1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Dlouhý Most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F99E7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Rekonstrukce vnitřních prostor (sociální zázemí) objektu Základní a mateřské školy Dlouhý Most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54EDB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F329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12</w:t>
            </w:r>
          </w:p>
        </w:tc>
      </w:tr>
      <w:tr w:rsidR="006D63F1" w:rsidRPr="00730A5A" w14:paraId="11E71AEB" w14:textId="77777777" w:rsidTr="008F3140">
        <w:trPr>
          <w:gridAfter w:val="1"/>
          <w:wAfter w:w="2287" w:type="dxa"/>
          <w:trHeight w:val="88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6DDC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76D61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Malá Skála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27FB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Oprava místní komunikace v k.ú.Sněhov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8DF5A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5245" w14:textId="77777777" w:rsidR="006D63F1" w:rsidRPr="00730A5A" w:rsidRDefault="006D63F1" w:rsidP="0013671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16,17</w:t>
            </w:r>
          </w:p>
        </w:tc>
      </w:tr>
      <w:tr w:rsidR="006D63F1" w:rsidRPr="00730A5A" w14:paraId="747C115F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05324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8341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Rynoltice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21774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Rynoltice - oprava komunikací 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60DC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71260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0BDE7" w14:textId="77777777" w:rsidR="006D63F1" w:rsidRPr="00730A5A" w:rsidRDefault="006D63F1" w:rsidP="0013671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30</w:t>
            </w:r>
          </w:p>
        </w:tc>
      </w:tr>
      <w:tr w:rsidR="006D63F1" w:rsidRPr="00730A5A" w14:paraId="78A06326" w14:textId="77777777" w:rsidTr="008F3140">
        <w:trPr>
          <w:gridAfter w:val="1"/>
          <w:wAfter w:w="2287" w:type="dxa"/>
          <w:trHeight w:val="9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6D4F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lastRenderedPageBreak/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5D05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Šimonovice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632D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Stavba chodníku včetně veřejného osvětlení - ulice Buková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9F32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246000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38F9" w14:textId="77777777" w:rsidR="006D63F1" w:rsidRPr="00730A5A" w:rsidRDefault="006D63F1" w:rsidP="0013671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29,94</w:t>
            </w:r>
          </w:p>
        </w:tc>
      </w:tr>
      <w:tr w:rsidR="006D63F1" w:rsidRPr="00730A5A" w14:paraId="69E9F261" w14:textId="77777777" w:rsidTr="008F3140">
        <w:trPr>
          <w:gridAfter w:val="1"/>
          <w:wAfter w:w="2287" w:type="dxa"/>
          <w:trHeight w:val="83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8B346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51AF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Horní Branná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6478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Rekonstrukce mostu M-08 u Plátenického domu, Horní Branná a oprava mostní vozovky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FEAD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12FA" w14:textId="77777777" w:rsidR="006D63F1" w:rsidRPr="00730A5A" w:rsidRDefault="006D63F1" w:rsidP="0013671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16,43</w:t>
            </w:r>
          </w:p>
        </w:tc>
      </w:tr>
      <w:tr w:rsidR="006D63F1" w:rsidRPr="00730A5A" w14:paraId="21DA57E8" w14:textId="77777777" w:rsidTr="008F3140">
        <w:trPr>
          <w:gridAfter w:val="1"/>
          <w:wAfter w:w="2287" w:type="dxa"/>
          <w:trHeight w:val="83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45FCF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C699A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Hrubá Skála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C3E3F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Oprava střechy venkovské  prodejny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885C3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71400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035FA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50</w:t>
            </w:r>
          </w:p>
        </w:tc>
      </w:tr>
      <w:tr w:rsidR="006D63F1" w:rsidRPr="00730A5A" w14:paraId="15920F66" w14:textId="77777777" w:rsidTr="008F3140">
        <w:trPr>
          <w:gridAfter w:val="1"/>
          <w:wAfter w:w="2287" w:type="dxa"/>
          <w:trHeight w:val="8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B19CD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A1FE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Všeň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62EA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Úprava návse, a veřejného osvětlení místní část Ploukonice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0BB7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196000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41419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50</w:t>
            </w:r>
          </w:p>
        </w:tc>
      </w:tr>
      <w:tr w:rsidR="006D63F1" w:rsidRPr="00730A5A" w14:paraId="7919E53D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4E781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1F9DD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Město Rovensko pod Troskami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3706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Oprava dvou místních komunikací v Rovensku pod Troskami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626AD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6B833" w14:textId="77777777" w:rsidR="006D63F1" w:rsidRPr="00730A5A" w:rsidRDefault="006D63F1" w:rsidP="005C58C6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27,28</w:t>
            </w:r>
          </w:p>
        </w:tc>
      </w:tr>
      <w:tr w:rsidR="006D63F1" w:rsidRPr="00730A5A" w14:paraId="58832C7D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50CA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44A7F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Všelibice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AC060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Výstavba garáže pro komunální techniku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35BD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7A3C" w14:textId="77777777" w:rsidR="006D63F1" w:rsidRPr="00730A5A" w:rsidRDefault="006D63F1" w:rsidP="005C58C6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23,08</w:t>
            </w:r>
          </w:p>
        </w:tc>
      </w:tr>
      <w:tr w:rsidR="006D63F1" w:rsidRPr="00730A5A" w14:paraId="08290E8D" w14:textId="77777777" w:rsidTr="008F3140">
        <w:trPr>
          <w:gridAfter w:val="1"/>
          <w:wAfter w:w="2287" w:type="dxa"/>
          <w:trHeight w:val="9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EA435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E5534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Kobyly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7E77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Oprava veřejného osvětlení Kobyly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9705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225000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97973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50</w:t>
            </w:r>
          </w:p>
        </w:tc>
      </w:tr>
      <w:tr w:rsidR="006D63F1" w:rsidRPr="00730A5A" w14:paraId="2D78CFC3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F6B0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9202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Radvanec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928EB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Dědtské hřiště Radvanec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C5C63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175000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088D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50</w:t>
            </w:r>
          </w:p>
        </w:tc>
      </w:tr>
      <w:tr w:rsidR="006D63F1" w:rsidRPr="00730A5A" w14:paraId="3F8E8B4A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37AC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F6E12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Slunečná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E5EEF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Doplnění dětského hřiště Slunečná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3D95A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62370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6460E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70</w:t>
            </w:r>
          </w:p>
        </w:tc>
      </w:tr>
      <w:tr w:rsidR="006D63F1" w:rsidRPr="00730A5A" w14:paraId="5C1C2E81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6994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9287C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Chuchelna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2EF18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Oprava pozemních komunikací v roce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B4A6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0AE2" w14:textId="77777777" w:rsidR="006D63F1" w:rsidRPr="00730A5A" w:rsidRDefault="006D63F1" w:rsidP="005C58C6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46,16</w:t>
            </w:r>
          </w:p>
        </w:tc>
      </w:tr>
      <w:tr w:rsidR="006D63F1" w:rsidRPr="00730A5A" w14:paraId="61DD9B5D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F988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1BB1C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Svojek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3FFCF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Obnova budovy pro obecní techniku -Svojek čp.65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848C4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44DE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50</w:t>
            </w:r>
          </w:p>
        </w:tc>
      </w:tr>
      <w:tr w:rsidR="006D63F1" w:rsidRPr="00730A5A" w14:paraId="73E84DF6" w14:textId="77777777" w:rsidTr="008F3140">
        <w:trPr>
          <w:gridAfter w:val="1"/>
          <w:wAfter w:w="2287" w:type="dxa"/>
          <w:trHeight w:val="9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E3866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64CF7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Višňová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36423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Oprava místní komunikace Minkovice - obec Višňová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B15D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7F9EE" w14:textId="77777777" w:rsidR="006D63F1" w:rsidRPr="00730A5A" w:rsidRDefault="006D63F1" w:rsidP="005C58C6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38,47</w:t>
            </w:r>
          </w:p>
        </w:tc>
      </w:tr>
      <w:tr w:rsidR="006D63F1" w:rsidRPr="00730A5A" w14:paraId="1483B519" w14:textId="77777777" w:rsidTr="008F3140">
        <w:trPr>
          <w:gridAfter w:val="1"/>
          <w:wAfter w:w="2287" w:type="dxa"/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C2CA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492ED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Obec Koberovy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57C3E" w14:textId="77777777" w:rsidR="006D63F1" w:rsidRPr="00730A5A" w:rsidRDefault="006D63F1" w:rsidP="0084627D">
            <w:pPr>
              <w:autoSpaceDE/>
              <w:autoSpaceDN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Snížení energetické náročnosti veřejného osvětlení v obci Koberovy II. etapa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3B6B5" w14:textId="77777777" w:rsidR="006D63F1" w:rsidRPr="00730A5A" w:rsidRDefault="006D63F1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274000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521B5" w14:textId="77777777" w:rsidR="006D63F1" w:rsidRPr="00730A5A" w:rsidRDefault="006D63F1" w:rsidP="005C58C6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30A5A">
              <w:rPr>
                <w:noProof/>
                <w:sz w:val="24"/>
                <w:szCs w:val="24"/>
              </w:rPr>
              <w:t>29,95</w:t>
            </w:r>
          </w:p>
        </w:tc>
      </w:tr>
    </w:tbl>
    <w:p w14:paraId="573FC60A" w14:textId="77777777" w:rsidR="008667D3" w:rsidRPr="00730A5A" w:rsidRDefault="008667D3" w:rsidP="0011005B">
      <w:pPr>
        <w:rPr>
          <w:bCs/>
          <w:color w:val="A6A6A6"/>
          <w:sz w:val="24"/>
          <w:szCs w:val="24"/>
        </w:rPr>
      </w:pPr>
    </w:p>
    <w:sectPr w:rsidR="008667D3" w:rsidRPr="00730A5A" w:rsidSect="00871753">
      <w:headerReference w:type="default" r:id="rId7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A77C5" w14:textId="77777777" w:rsidR="009D7ACF" w:rsidRDefault="009D7ACF">
      <w:r>
        <w:separator/>
      </w:r>
    </w:p>
  </w:endnote>
  <w:endnote w:type="continuationSeparator" w:id="0">
    <w:p w14:paraId="1ECC77B3" w14:textId="77777777" w:rsidR="009D7ACF" w:rsidRDefault="009D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3E467" w14:textId="77777777" w:rsidR="009D7ACF" w:rsidRDefault="009D7ACF">
      <w:r>
        <w:separator/>
      </w:r>
    </w:p>
  </w:footnote>
  <w:footnote w:type="continuationSeparator" w:id="0">
    <w:p w14:paraId="2988D6F7" w14:textId="77777777" w:rsidR="009D7ACF" w:rsidRDefault="009D7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C4DAF" w14:textId="77777777" w:rsidR="00C6265B" w:rsidRDefault="00C6265B">
    <w:pPr>
      <w:pStyle w:val="Zhlav"/>
    </w:pPr>
    <w:r>
      <w:rPr>
        <w:noProof/>
      </w:rPr>
      <w:drawing>
        <wp:inline distT="0" distB="0" distL="0" distR="0" wp14:anchorId="49DEB953" wp14:editId="0078891C">
          <wp:extent cx="5638800" cy="581025"/>
          <wp:effectExtent l="0" t="0" r="0" b="9525"/>
          <wp:docPr id="2" name="Obrázek 2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69E2"/>
    <w:multiLevelType w:val="hybridMultilevel"/>
    <w:tmpl w:val="F934C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75666"/>
    <w:multiLevelType w:val="hybridMultilevel"/>
    <w:tmpl w:val="5BAAED48"/>
    <w:lvl w:ilvl="0" w:tplc="A6F6B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D51872"/>
    <w:multiLevelType w:val="hybridMultilevel"/>
    <w:tmpl w:val="170C868A"/>
    <w:lvl w:ilvl="0" w:tplc="DF627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C7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74F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846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F2F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F4B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EE7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3CD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F40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F857AE"/>
    <w:multiLevelType w:val="hybridMultilevel"/>
    <w:tmpl w:val="E6EA1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834B9"/>
    <w:multiLevelType w:val="hybridMultilevel"/>
    <w:tmpl w:val="CBD68626"/>
    <w:lvl w:ilvl="0" w:tplc="E9809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027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C22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00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429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566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A6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EE2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AC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886C20"/>
    <w:multiLevelType w:val="hybridMultilevel"/>
    <w:tmpl w:val="A5645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97E30"/>
    <w:multiLevelType w:val="hybridMultilevel"/>
    <w:tmpl w:val="A7E6A4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DA5A51"/>
    <w:multiLevelType w:val="hybridMultilevel"/>
    <w:tmpl w:val="4CB2B0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402B77"/>
    <w:multiLevelType w:val="hybridMultilevel"/>
    <w:tmpl w:val="7078142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4DB5497"/>
    <w:multiLevelType w:val="hybridMultilevel"/>
    <w:tmpl w:val="949CA53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4A920A3"/>
    <w:multiLevelType w:val="hybridMultilevel"/>
    <w:tmpl w:val="76029596"/>
    <w:lvl w:ilvl="0" w:tplc="40F0C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A7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A9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C8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D48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9C5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488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20F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405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C533246"/>
    <w:multiLevelType w:val="hybridMultilevel"/>
    <w:tmpl w:val="D208F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70761"/>
    <w:multiLevelType w:val="hybridMultilevel"/>
    <w:tmpl w:val="5C8E0764"/>
    <w:lvl w:ilvl="0" w:tplc="08A89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15EA8"/>
    <w:multiLevelType w:val="hybridMultilevel"/>
    <w:tmpl w:val="5080B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86365"/>
    <w:multiLevelType w:val="hybridMultilevel"/>
    <w:tmpl w:val="D93E99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13080"/>
    <w:multiLevelType w:val="hybridMultilevel"/>
    <w:tmpl w:val="F8F464D4"/>
    <w:lvl w:ilvl="0" w:tplc="B17E9A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7FE83535"/>
    <w:multiLevelType w:val="hybridMultilevel"/>
    <w:tmpl w:val="2EB896C6"/>
    <w:lvl w:ilvl="0" w:tplc="8AC4EF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3"/>
  </w:num>
  <w:num w:numId="5">
    <w:abstractNumId w:val="0"/>
  </w:num>
  <w:num w:numId="6">
    <w:abstractNumId w:val="3"/>
  </w:num>
  <w:num w:numId="7">
    <w:abstractNumId w:val="5"/>
  </w:num>
  <w:num w:numId="8">
    <w:abstractNumId w:val="14"/>
  </w:num>
  <w:num w:numId="9">
    <w:abstractNumId w:val="7"/>
  </w:num>
  <w:num w:numId="10">
    <w:abstractNumId w:val="12"/>
  </w:num>
  <w:num w:numId="11">
    <w:abstractNumId w:val="6"/>
  </w:num>
  <w:num w:numId="12">
    <w:abstractNumId w:val="16"/>
  </w:num>
  <w:num w:numId="13">
    <w:abstractNumId w:val="11"/>
  </w:num>
  <w:num w:numId="14">
    <w:abstractNumId w:val="8"/>
  </w:num>
  <w:num w:numId="15">
    <w:abstractNumId w:val="1"/>
  </w:num>
  <w:num w:numId="16">
    <w:abstractNumId w:val="15"/>
  </w:num>
  <w:num w:numId="1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DC8"/>
    <w:rsid w:val="00000A5F"/>
    <w:rsid w:val="000026E0"/>
    <w:rsid w:val="00005B9A"/>
    <w:rsid w:val="000173D9"/>
    <w:rsid w:val="00017F47"/>
    <w:rsid w:val="00022D71"/>
    <w:rsid w:val="0002578E"/>
    <w:rsid w:val="000308AC"/>
    <w:rsid w:val="00033981"/>
    <w:rsid w:val="000346C6"/>
    <w:rsid w:val="00037C9F"/>
    <w:rsid w:val="00040FD1"/>
    <w:rsid w:val="00041793"/>
    <w:rsid w:val="00041AA4"/>
    <w:rsid w:val="00052A33"/>
    <w:rsid w:val="0006616B"/>
    <w:rsid w:val="000665E1"/>
    <w:rsid w:val="0007171E"/>
    <w:rsid w:val="0007242E"/>
    <w:rsid w:val="0008240B"/>
    <w:rsid w:val="000956BC"/>
    <w:rsid w:val="00095ED4"/>
    <w:rsid w:val="000A4E2C"/>
    <w:rsid w:val="000A517A"/>
    <w:rsid w:val="000A5236"/>
    <w:rsid w:val="000A55C6"/>
    <w:rsid w:val="000B141C"/>
    <w:rsid w:val="000B1A84"/>
    <w:rsid w:val="000B4EAA"/>
    <w:rsid w:val="000B66DF"/>
    <w:rsid w:val="000B7C6C"/>
    <w:rsid w:val="000C3C8F"/>
    <w:rsid w:val="000D297B"/>
    <w:rsid w:val="000D6CD4"/>
    <w:rsid w:val="000E5D3B"/>
    <w:rsid w:val="00100733"/>
    <w:rsid w:val="001074AD"/>
    <w:rsid w:val="0011005B"/>
    <w:rsid w:val="00112C67"/>
    <w:rsid w:val="00126146"/>
    <w:rsid w:val="0012648B"/>
    <w:rsid w:val="001264EB"/>
    <w:rsid w:val="00126A94"/>
    <w:rsid w:val="00134563"/>
    <w:rsid w:val="0013671D"/>
    <w:rsid w:val="001405C1"/>
    <w:rsid w:val="00140FAF"/>
    <w:rsid w:val="001414F2"/>
    <w:rsid w:val="00141511"/>
    <w:rsid w:val="0014222C"/>
    <w:rsid w:val="00145B7F"/>
    <w:rsid w:val="00147927"/>
    <w:rsid w:val="00147AE6"/>
    <w:rsid w:val="001502BB"/>
    <w:rsid w:val="00152804"/>
    <w:rsid w:val="0015775C"/>
    <w:rsid w:val="00172A9C"/>
    <w:rsid w:val="00174C53"/>
    <w:rsid w:val="001772C8"/>
    <w:rsid w:val="001816F7"/>
    <w:rsid w:val="001822E8"/>
    <w:rsid w:val="001849A2"/>
    <w:rsid w:val="001872DC"/>
    <w:rsid w:val="00190891"/>
    <w:rsid w:val="00190C0E"/>
    <w:rsid w:val="0019651E"/>
    <w:rsid w:val="001B482D"/>
    <w:rsid w:val="001C0169"/>
    <w:rsid w:val="001C0605"/>
    <w:rsid w:val="001C2C7D"/>
    <w:rsid w:val="001C734A"/>
    <w:rsid w:val="001C7917"/>
    <w:rsid w:val="001C7B6A"/>
    <w:rsid w:val="001D3D10"/>
    <w:rsid w:val="001E1659"/>
    <w:rsid w:val="001E1D96"/>
    <w:rsid w:val="001E577E"/>
    <w:rsid w:val="001F05CF"/>
    <w:rsid w:val="001F447F"/>
    <w:rsid w:val="001F68BA"/>
    <w:rsid w:val="0020256C"/>
    <w:rsid w:val="00203060"/>
    <w:rsid w:val="00207B66"/>
    <w:rsid w:val="00210A8D"/>
    <w:rsid w:val="0021358E"/>
    <w:rsid w:val="00221329"/>
    <w:rsid w:val="002359AA"/>
    <w:rsid w:val="00235CF3"/>
    <w:rsid w:val="00240E1E"/>
    <w:rsid w:val="00242DA4"/>
    <w:rsid w:val="00243A62"/>
    <w:rsid w:val="00251785"/>
    <w:rsid w:val="00253662"/>
    <w:rsid w:val="00260B3A"/>
    <w:rsid w:val="00262EB4"/>
    <w:rsid w:val="00265497"/>
    <w:rsid w:val="0026697B"/>
    <w:rsid w:val="00272A63"/>
    <w:rsid w:val="00284354"/>
    <w:rsid w:val="00286768"/>
    <w:rsid w:val="0028760C"/>
    <w:rsid w:val="00290228"/>
    <w:rsid w:val="002954D4"/>
    <w:rsid w:val="00295A35"/>
    <w:rsid w:val="002962EB"/>
    <w:rsid w:val="002972A0"/>
    <w:rsid w:val="0029748B"/>
    <w:rsid w:val="002A0BBD"/>
    <w:rsid w:val="002A0C13"/>
    <w:rsid w:val="002A1978"/>
    <w:rsid w:val="002A2623"/>
    <w:rsid w:val="002A2F7E"/>
    <w:rsid w:val="002A5F00"/>
    <w:rsid w:val="002B1A87"/>
    <w:rsid w:val="002B2643"/>
    <w:rsid w:val="002B536B"/>
    <w:rsid w:val="002C05B7"/>
    <w:rsid w:val="002C4867"/>
    <w:rsid w:val="002C4A9F"/>
    <w:rsid w:val="002C5EBA"/>
    <w:rsid w:val="002C6483"/>
    <w:rsid w:val="002D04F3"/>
    <w:rsid w:val="002E063B"/>
    <w:rsid w:val="002F5ADE"/>
    <w:rsid w:val="002F5B0E"/>
    <w:rsid w:val="002F6D37"/>
    <w:rsid w:val="00302CEF"/>
    <w:rsid w:val="00303E03"/>
    <w:rsid w:val="00305241"/>
    <w:rsid w:val="00306D7A"/>
    <w:rsid w:val="00317851"/>
    <w:rsid w:val="00320A8C"/>
    <w:rsid w:val="00320DDE"/>
    <w:rsid w:val="00325819"/>
    <w:rsid w:val="0034774D"/>
    <w:rsid w:val="00357208"/>
    <w:rsid w:val="00360FBF"/>
    <w:rsid w:val="0036112D"/>
    <w:rsid w:val="0036197B"/>
    <w:rsid w:val="00377E0D"/>
    <w:rsid w:val="00384B62"/>
    <w:rsid w:val="00385285"/>
    <w:rsid w:val="003900A5"/>
    <w:rsid w:val="00391B8E"/>
    <w:rsid w:val="00392599"/>
    <w:rsid w:val="0039329D"/>
    <w:rsid w:val="00396885"/>
    <w:rsid w:val="003A0927"/>
    <w:rsid w:val="003A11BE"/>
    <w:rsid w:val="003A1FFD"/>
    <w:rsid w:val="003A2F6F"/>
    <w:rsid w:val="003B12D6"/>
    <w:rsid w:val="003B13D5"/>
    <w:rsid w:val="003B462E"/>
    <w:rsid w:val="003C3480"/>
    <w:rsid w:val="003D3578"/>
    <w:rsid w:val="003D524C"/>
    <w:rsid w:val="003E0463"/>
    <w:rsid w:val="003E1FBF"/>
    <w:rsid w:val="003E4222"/>
    <w:rsid w:val="003F23A1"/>
    <w:rsid w:val="003F43DC"/>
    <w:rsid w:val="003F6597"/>
    <w:rsid w:val="00400866"/>
    <w:rsid w:val="00402B18"/>
    <w:rsid w:val="00405311"/>
    <w:rsid w:val="0041031D"/>
    <w:rsid w:val="00410624"/>
    <w:rsid w:val="004126F0"/>
    <w:rsid w:val="004212A6"/>
    <w:rsid w:val="004225C7"/>
    <w:rsid w:val="00426A46"/>
    <w:rsid w:val="00431110"/>
    <w:rsid w:val="00433804"/>
    <w:rsid w:val="00435113"/>
    <w:rsid w:val="004372DF"/>
    <w:rsid w:val="004476D8"/>
    <w:rsid w:val="004579FB"/>
    <w:rsid w:val="00457B81"/>
    <w:rsid w:val="00457B9F"/>
    <w:rsid w:val="004601C2"/>
    <w:rsid w:val="00461013"/>
    <w:rsid w:val="00470591"/>
    <w:rsid w:val="00471B67"/>
    <w:rsid w:val="004748E5"/>
    <w:rsid w:val="004829D5"/>
    <w:rsid w:val="004840C4"/>
    <w:rsid w:val="00485D34"/>
    <w:rsid w:val="00493B3E"/>
    <w:rsid w:val="00494674"/>
    <w:rsid w:val="004A000B"/>
    <w:rsid w:val="004A0523"/>
    <w:rsid w:val="004A1881"/>
    <w:rsid w:val="004A3C0D"/>
    <w:rsid w:val="004A41FB"/>
    <w:rsid w:val="004A7975"/>
    <w:rsid w:val="004B1B6E"/>
    <w:rsid w:val="004B2409"/>
    <w:rsid w:val="004B6CB8"/>
    <w:rsid w:val="004C0F2A"/>
    <w:rsid w:val="004C1F33"/>
    <w:rsid w:val="004C2949"/>
    <w:rsid w:val="004C714C"/>
    <w:rsid w:val="004D6E3E"/>
    <w:rsid w:val="004E3898"/>
    <w:rsid w:val="004E6BCA"/>
    <w:rsid w:val="004F1C7E"/>
    <w:rsid w:val="004F2543"/>
    <w:rsid w:val="004F469D"/>
    <w:rsid w:val="004F7835"/>
    <w:rsid w:val="00501DE1"/>
    <w:rsid w:val="00503002"/>
    <w:rsid w:val="00512CBF"/>
    <w:rsid w:val="00513494"/>
    <w:rsid w:val="0052106C"/>
    <w:rsid w:val="005261C3"/>
    <w:rsid w:val="005318ED"/>
    <w:rsid w:val="005327FA"/>
    <w:rsid w:val="0054063F"/>
    <w:rsid w:val="005472B8"/>
    <w:rsid w:val="00553F04"/>
    <w:rsid w:val="00554582"/>
    <w:rsid w:val="0056102B"/>
    <w:rsid w:val="00561C80"/>
    <w:rsid w:val="00564655"/>
    <w:rsid w:val="00571B7B"/>
    <w:rsid w:val="00573D8C"/>
    <w:rsid w:val="00576760"/>
    <w:rsid w:val="00581FAE"/>
    <w:rsid w:val="00584974"/>
    <w:rsid w:val="00585EC4"/>
    <w:rsid w:val="00593145"/>
    <w:rsid w:val="00594763"/>
    <w:rsid w:val="005961B3"/>
    <w:rsid w:val="0059703B"/>
    <w:rsid w:val="005A4025"/>
    <w:rsid w:val="005A4D45"/>
    <w:rsid w:val="005B1BC9"/>
    <w:rsid w:val="005B4551"/>
    <w:rsid w:val="005C4488"/>
    <w:rsid w:val="005C488B"/>
    <w:rsid w:val="005C58C6"/>
    <w:rsid w:val="005D0895"/>
    <w:rsid w:val="005D1FE4"/>
    <w:rsid w:val="005D3D85"/>
    <w:rsid w:val="005D579E"/>
    <w:rsid w:val="005D6DC8"/>
    <w:rsid w:val="005E2A63"/>
    <w:rsid w:val="005E50C8"/>
    <w:rsid w:val="00602208"/>
    <w:rsid w:val="006209C9"/>
    <w:rsid w:val="00634119"/>
    <w:rsid w:val="00637CD3"/>
    <w:rsid w:val="00646338"/>
    <w:rsid w:val="0064700A"/>
    <w:rsid w:val="006479E1"/>
    <w:rsid w:val="00652056"/>
    <w:rsid w:val="00652A43"/>
    <w:rsid w:val="00653480"/>
    <w:rsid w:val="00655392"/>
    <w:rsid w:val="006561CA"/>
    <w:rsid w:val="00660652"/>
    <w:rsid w:val="00660A09"/>
    <w:rsid w:val="006632D2"/>
    <w:rsid w:val="006656F2"/>
    <w:rsid w:val="00665773"/>
    <w:rsid w:val="00665C9B"/>
    <w:rsid w:val="0068018B"/>
    <w:rsid w:val="0068053F"/>
    <w:rsid w:val="00682D0D"/>
    <w:rsid w:val="0069109E"/>
    <w:rsid w:val="00693829"/>
    <w:rsid w:val="006943B0"/>
    <w:rsid w:val="00696B79"/>
    <w:rsid w:val="006A38EC"/>
    <w:rsid w:val="006A609A"/>
    <w:rsid w:val="006A7DD7"/>
    <w:rsid w:val="006B2173"/>
    <w:rsid w:val="006B29A7"/>
    <w:rsid w:val="006B4E30"/>
    <w:rsid w:val="006B5045"/>
    <w:rsid w:val="006B6B4B"/>
    <w:rsid w:val="006C30D7"/>
    <w:rsid w:val="006C65F8"/>
    <w:rsid w:val="006C6C3A"/>
    <w:rsid w:val="006D63F1"/>
    <w:rsid w:val="006D7515"/>
    <w:rsid w:val="006E1020"/>
    <w:rsid w:val="006E1272"/>
    <w:rsid w:val="006E7690"/>
    <w:rsid w:val="006F073F"/>
    <w:rsid w:val="006F62B9"/>
    <w:rsid w:val="006F77E1"/>
    <w:rsid w:val="00705CA0"/>
    <w:rsid w:val="00711792"/>
    <w:rsid w:val="00714417"/>
    <w:rsid w:val="00715099"/>
    <w:rsid w:val="007158F8"/>
    <w:rsid w:val="0071660F"/>
    <w:rsid w:val="0071696C"/>
    <w:rsid w:val="007208DB"/>
    <w:rsid w:val="007212B7"/>
    <w:rsid w:val="00725E95"/>
    <w:rsid w:val="007267BD"/>
    <w:rsid w:val="00730A5A"/>
    <w:rsid w:val="00731526"/>
    <w:rsid w:val="00731B93"/>
    <w:rsid w:val="00733638"/>
    <w:rsid w:val="0073780E"/>
    <w:rsid w:val="00740298"/>
    <w:rsid w:val="00740BCF"/>
    <w:rsid w:val="00747589"/>
    <w:rsid w:val="00751AC0"/>
    <w:rsid w:val="0075282F"/>
    <w:rsid w:val="00752D48"/>
    <w:rsid w:val="00760DC9"/>
    <w:rsid w:val="00760F4A"/>
    <w:rsid w:val="00771710"/>
    <w:rsid w:val="00780167"/>
    <w:rsid w:val="00782E83"/>
    <w:rsid w:val="007917C2"/>
    <w:rsid w:val="00791B55"/>
    <w:rsid w:val="00792F1F"/>
    <w:rsid w:val="00793213"/>
    <w:rsid w:val="00793977"/>
    <w:rsid w:val="00795920"/>
    <w:rsid w:val="007974AA"/>
    <w:rsid w:val="007A5A78"/>
    <w:rsid w:val="007B3C8E"/>
    <w:rsid w:val="007B3FE8"/>
    <w:rsid w:val="007B56A8"/>
    <w:rsid w:val="007C0A2F"/>
    <w:rsid w:val="007D0D1B"/>
    <w:rsid w:val="007D3467"/>
    <w:rsid w:val="007D7BBD"/>
    <w:rsid w:val="007E2537"/>
    <w:rsid w:val="007E2DF7"/>
    <w:rsid w:val="007E30BE"/>
    <w:rsid w:val="007F09E8"/>
    <w:rsid w:val="007F4495"/>
    <w:rsid w:val="007F504D"/>
    <w:rsid w:val="00801DD6"/>
    <w:rsid w:val="0080401C"/>
    <w:rsid w:val="00806828"/>
    <w:rsid w:val="008107D7"/>
    <w:rsid w:val="0081235C"/>
    <w:rsid w:val="00814038"/>
    <w:rsid w:val="00822DDE"/>
    <w:rsid w:val="00826AB3"/>
    <w:rsid w:val="00832786"/>
    <w:rsid w:val="008373CE"/>
    <w:rsid w:val="0084388C"/>
    <w:rsid w:val="00843FBE"/>
    <w:rsid w:val="008446B2"/>
    <w:rsid w:val="0084627D"/>
    <w:rsid w:val="0084661F"/>
    <w:rsid w:val="008551E8"/>
    <w:rsid w:val="00855259"/>
    <w:rsid w:val="008557CD"/>
    <w:rsid w:val="008604F8"/>
    <w:rsid w:val="008667D3"/>
    <w:rsid w:val="00866E9D"/>
    <w:rsid w:val="00871753"/>
    <w:rsid w:val="00887668"/>
    <w:rsid w:val="008973F3"/>
    <w:rsid w:val="00897B8A"/>
    <w:rsid w:val="008A0CA4"/>
    <w:rsid w:val="008A2698"/>
    <w:rsid w:val="008A2BAB"/>
    <w:rsid w:val="008A2EED"/>
    <w:rsid w:val="008A68A9"/>
    <w:rsid w:val="008A6DAB"/>
    <w:rsid w:val="008A7A22"/>
    <w:rsid w:val="008B03E6"/>
    <w:rsid w:val="008B1CF0"/>
    <w:rsid w:val="008D3644"/>
    <w:rsid w:val="008D39C6"/>
    <w:rsid w:val="008E410A"/>
    <w:rsid w:val="008E74F3"/>
    <w:rsid w:val="008F25A7"/>
    <w:rsid w:val="008F3140"/>
    <w:rsid w:val="008F449C"/>
    <w:rsid w:val="008F4E97"/>
    <w:rsid w:val="00904D81"/>
    <w:rsid w:val="0090604F"/>
    <w:rsid w:val="00911AFC"/>
    <w:rsid w:val="00911B44"/>
    <w:rsid w:val="009128A2"/>
    <w:rsid w:val="00916347"/>
    <w:rsid w:val="0091653E"/>
    <w:rsid w:val="00916761"/>
    <w:rsid w:val="0091777A"/>
    <w:rsid w:val="009247BA"/>
    <w:rsid w:val="00924F34"/>
    <w:rsid w:val="00934CD2"/>
    <w:rsid w:val="00941846"/>
    <w:rsid w:val="00944FC9"/>
    <w:rsid w:val="00947E8A"/>
    <w:rsid w:val="009527DB"/>
    <w:rsid w:val="0096752B"/>
    <w:rsid w:val="009675C9"/>
    <w:rsid w:val="009705DD"/>
    <w:rsid w:val="009739A8"/>
    <w:rsid w:val="00974D4C"/>
    <w:rsid w:val="00987A30"/>
    <w:rsid w:val="009A021E"/>
    <w:rsid w:val="009A1FF5"/>
    <w:rsid w:val="009A4149"/>
    <w:rsid w:val="009B5FAB"/>
    <w:rsid w:val="009C0F6A"/>
    <w:rsid w:val="009D1602"/>
    <w:rsid w:val="009D327C"/>
    <w:rsid w:val="009D70D8"/>
    <w:rsid w:val="009D7ACF"/>
    <w:rsid w:val="009E0E4F"/>
    <w:rsid w:val="009E222E"/>
    <w:rsid w:val="009E5C7D"/>
    <w:rsid w:val="009F3EF8"/>
    <w:rsid w:val="009F6711"/>
    <w:rsid w:val="00A12FAC"/>
    <w:rsid w:val="00A13925"/>
    <w:rsid w:val="00A20229"/>
    <w:rsid w:val="00A22889"/>
    <w:rsid w:val="00A24E0C"/>
    <w:rsid w:val="00A31DB6"/>
    <w:rsid w:val="00A324E5"/>
    <w:rsid w:val="00A32A2C"/>
    <w:rsid w:val="00A40B66"/>
    <w:rsid w:val="00A41A07"/>
    <w:rsid w:val="00A472F9"/>
    <w:rsid w:val="00A4788A"/>
    <w:rsid w:val="00A507FA"/>
    <w:rsid w:val="00A6158B"/>
    <w:rsid w:val="00A64570"/>
    <w:rsid w:val="00A6467A"/>
    <w:rsid w:val="00A652A5"/>
    <w:rsid w:val="00A673D2"/>
    <w:rsid w:val="00A73A6A"/>
    <w:rsid w:val="00A74CE2"/>
    <w:rsid w:val="00A765AA"/>
    <w:rsid w:val="00A822BA"/>
    <w:rsid w:val="00A8639B"/>
    <w:rsid w:val="00A87105"/>
    <w:rsid w:val="00A912D2"/>
    <w:rsid w:val="00A93460"/>
    <w:rsid w:val="00A93B71"/>
    <w:rsid w:val="00AA59D9"/>
    <w:rsid w:val="00AA7574"/>
    <w:rsid w:val="00AA78F2"/>
    <w:rsid w:val="00AB01AF"/>
    <w:rsid w:val="00AB29FE"/>
    <w:rsid w:val="00AB7AD4"/>
    <w:rsid w:val="00AC11E6"/>
    <w:rsid w:val="00AC680D"/>
    <w:rsid w:val="00AC7FEE"/>
    <w:rsid w:val="00AD4828"/>
    <w:rsid w:val="00AE09BF"/>
    <w:rsid w:val="00AE3413"/>
    <w:rsid w:val="00AF2982"/>
    <w:rsid w:val="00AF4734"/>
    <w:rsid w:val="00AF59A9"/>
    <w:rsid w:val="00B020D0"/>
    <w:rsid w:val="00B121B6"/>
    <w:rsid w:val="00B23481"/>
    <w:rsid w:val="00B36081"/>
    <w:rsid w:val="00B42B9F"/>
    <w:rsid w:val="00B51EBD"/>
    <w:rsid w:val="00B6039A"/>
    <w:rsid w:val="00B60F3B"/>
    <w:rsid w:val="00B63B3E"/>
    <w:rsid w:val="00B64C3C"/>
    <w:rsid w:val="00B64DC3"/>
    <w:rsid w:val="00B674FC"/>
    <w:rsid w:val="00B703D2"/>
    <w:rsid w:val="00B70EB3"/>
    <w:rsid w:val="00B73859"/>
    <w:rsid w:val="00B7573E"/>
    <w:rsid w:val="00B77199"/>
    <w:rsid w:val="00B810AA"/>
    <w:rsid w:val="00B81D77"/>
    <w:rsid w:val="00B84525"/>
    <w:rsid w:val="00B9677D"/>
    <w:rsid w:val="00BA0486"/>
    <w:rsid w:val="00BA364F"/>
    <w:rsid w:val="00BB0B42"/>
    <w:rsid w:val="00BB137A"/>
    <w:rsid w:val="00BB2605"/>
    <w:rsid w:val="00BB3DF6"/>
    <w:rsid w:val="00BB51D1"/>
    <w:rsid w:val="00BC004B"/>
    <w:rsid w:val="00BC063E"/>
    <w:rsid w:val="00BC586E"/>
    <w:rsid w:val="00BD0DA6"/>
    <w:rsid w:val="00BD3D00"/>
    <w:rsid w:val="00BD3DCB"/>
    <w:rsid w:val="00BD709B"/>
    <w:rsid w:val="00BD7A39"/>
    <w:rsid w:val="00BE088E"/>
    <w:rsid w:val="00BE69F4"/>
    <w:rsid w:val="00BE6B60"/>
    <w:rsid w:val="00C02492"/>
    <w:rsid w:val="00C06987"/>
    <w:rsid w:val="00C12837"/>
    <w:rsid w:val="00C12D30"/>
    <w:rsid w:val="00C24B9D"/>
    <w:rsid w:val="00C278C1"/>
    <w:rsid w:val="00C3512B"/>
    <w:rsid w:val="00C4159D"/>
    <w:rsid w:val="00C5316E"/>
    <w:rsid w:val="00C573A1"/>
    <w:rsid w:val="00C625C9"/>
    <w:rsid w:val="00C6265B"/>
    <w:rsid w:val="00C744D0"/>
    <w:rsid w:val="00C836C3"/>
    <w:rsid w:val="00C84FFD"/>
    <w:rsid w:val="00C92B53"/>
    <w:rsid w:val="00C934E4"/>
    <w:rsid w:val="00C97F55"/>
    <w:rsid w:val="00CA4B1D"/>
    <w:rsid w:val="00CA4E74"/>
    <w:rsid w:val="00CA5D71"/>
    <w:rsid w:val="00CA7189"/>
    <w:rsid w:val="00CB54F2"/>
    <w:rsid w:val="00CB6840"/>
    <w:rsid w:val="00CC3047"/>
    <w:rsid w:val="00CD2E15"/>
    <w:rsid w:val="00CD3483"/>
    <w:rsid w:val="00CD433C"/>
    <w:rsid w:val="00CD6B5A"/>
    <w:rsid w:val="00CE2B43"/>
    <w:rsid w:val="00CE32CD"/>
    <w:rsid w:val="00CE5F46"/>
    <w:rsid w:val="00CE6792"/>
    <w:rsid w:val="00CF068F"/>
    <w:rsid w:val="00D03454"/>
    <w:rsid w:val="00D1031A"/>
    <w:rsid w:val="00D121AD"/>
    <w:rsid w:val="00D139B2"/>
    <w:rsid w:val="00D2210F"/>
    <w:rsid w:val="00D2291C"/>
    <w:rsid w:val="00D31523"/>
    <w:rsid w:val="00D37FBC"/>
    <w:rsid w:val="00D4048E"/>
    <w:rsid w:val="00D446DD"/>
    <w:rsid w:val="00D521C4"/>
    <w:rsid w:val="00D56F47"/>
    <w:rsid w:val="00D579F6"/>
    <w:rsid w:val="00D57E7F"/>
    <w:rsid w:val="00D61A14"/>
    <w:rsid w:val="00D62769"/>
    <w:rsid w:val="00D641F8"/>
    <w:rsid w:val="00D742BF"/>
    <w:rsid w:val="00D752B2"/>
    <w:rsid w:val="00D83060"/>
    <w:rsid w:val="00D863FB"/>
    <w:rsid w:val="00D878FF"/>
    <w:rsid w:val="00D911EC"/>
    <w:rsid w:val="00D92CEC"/>
    <w:rsid w:val="00D93082"/>
    <w:rsid w:val="00D96C21"/>
    <w:rsid w:val="00D971DD"/>
    <w:rsid w:val="00DA2A09"/>
    <w:rsid w:val="00DB5DB5"/>
    <w:rsid w:val="00DC7EBC"/>
    <w:rsid w:val="00DD071B"/>
    <w:rsid w:val="00DD0991"/>
    <w:rsid w:val="00DD0B06"/>
    <w:rsid w:val="00DD4744"/>
    <w:rsid w:val="00DD50AF"/>
    <w:rsid w:val="00DE2914"/>
    <w:rsid w:val="00DF11DA"/>
    <w:rsid w:val="00DF152C"/>
    <w:rsid w:val="00DF27D9"/>
    <w:rsid w:val="00DF40C9"/>
    <w:rsid w:val="00E0218F"/>
    <w:rsid w:val="00E04103"/>
    <w:rsid w:val="00E06F24"/>
    <w:rsid w:val="00E10F7C"/>
    <w:rsid w:val="00E11BB2"/>
    <w:rsid w:val="00E13753"/>
    <w:rsid w:val="00E24015"/>
    <w:rsid w:val="00E30F99"/>
    <w:rsid w:val="00E30FE8"/>
    <w:rsid w:val="00E3749F"/>
    <w:rsid w:val="00E40CDF"/>
    <w:rsid w:val="00E41789"/>
    <w:rsid w:val="00E44DEB"/>
    <w:rsid w:val="00E44F3C"/>
    <w:rsid w:val="00E517E8"/>
    <w:rsid w:val="00E60D54"/>
    <w:rsid w:val="00E61A78"/>
    <w:rsid w:val="00E65203"/>
    <w:rsid w:val="00E65B0B"/>
    <w:rsid w:val="00E71C39"/>
    <w:rsid w:val="00E72ADF"/>
    <w:rsid w:val="00E73FFD"/>
    <w:rsid w:val="00E75325"/>
    <w:rsid w:val="00E77A57"/>
    <w:rsid w:val="00E9724E"/>
    <w:rsid w:val="00E973B1"/>
    <w:rsid w:val="00EA1A5D"/>
    <w:rsid w:val="00EB00DB"/>
    <w:rsid w:val="00EB0DFF"/>
    <w:rsid w:val="00EB1C90"/>
    <w:rsid w:val="00EB593E"/>
    <w:rsid w:val="00ED0266"/>
    <w:rsid w:val="00EE05A5"/>
    <w:rsid w:val="00EE31E3"/>
    <w:rsid w:val="00EF3F50"/>
    <w:rsid w:val="00EF4E37"/>
    <w:rsid w:val="00F04E39"/>
    <w:rsid w:val="00F11B2A"/>
    <w:rsid w:val="00F139F6"/>
    <w:rsid w:val="00F17DF4"/>
    <w:rsid w:val="00F2507E"/>
    <w:rsid w:val="00F25509"/>
    <w:rsid w:val="00F31E9C"/>
    <w:rsid w:val="00F353B0"/>
    <w:rsid w:val="00F35796"/>
    <w:rsid w:val="00F3653E"/>
    <w:rsid w:val="00F40F38"/>
    <w:rsid w:val="00F41C27"/>
    <w:rsid w:val="00F41E05"/>
    <w:rsid w:val="00F434CF"/>
    <w:rsid w:val="00F43868"/>
    <w:rsid w:val="00F4511C"/>
    <w:rsid w:val="00F53A8B"/>
    <w:rsid w:val="00F54D99"/>
    <w:rsid w:val="00F65B6D"/>
    <w:rsid w:val="00F6619C"/>
    <w:rsid w:val="00F7094C"/>
    <w:rsid w:val="00F74DFB"/>
    <w:rsid w:val="00F86CB5"/>
    <w:rsid w:val="00F90F03"/>
    <w:rsid w:val="00F938FC"/>
    <w:rsid w:val="00FA0C69"/>
    <w:rsid w:val="00FA1500"/>
    <w:rsid w:val="00FA426D"/>
    <w:rsid w:val="00FB1281"/>
    <w:rsid w:val="00FB138D"/>
    <w:rsid w:val="00FB757C"/>
    <w:rsid w:val="00FC2742"/>
    <w:rsid w:val="00FC33EE"/>
    <w:rsid w:val="00FC5C65"/>
    <w:rsid w:val="00FC6389"/>
    <w:rsid w:val="00FC7EBD"/>
    <w:rsid w:val="00FD1EBB"/>
    <w:rsid w:val="00FD1FD4"/>
    <w:rsid w:val="00FD406B"/>
    <w:rsid w:val="00FD4A54"/>
    <w:rsid w:val="00FE0053"/>
    <w:rsid w:val="00FE48E8"/>
    <w:rsid w:val="00FE62F0"/>
    <w:rsid w:val="00FE6BE5"/>
    <w:rsid w:val="00FF1CE8"/>
    <w:rsid w:val="00FF6AC6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D59F8C"/>
  <w15:docId w15:val="{BF4A98C0-382E-4181-946D-9EEA5948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197B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rsid w:val="00826AB3"/>
    <w:pPr>
      <w:keepNext/>
      <w:autoSpaceDE/>
      <w:autoSpaceDN/>
      <w:jc w:val="both"/>
      <w:outlineLvl w:val="0"/>
    </w:pPr>
    <w:rPr>
      <w:rFonts w:ascii="Cambria" w:hAnsi="Cambria"/>
      <w:b/>
      <w:kern w:val="32"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26AB3"/>
    <w:pPr>
      <w:keepNext/>
      <w:autoSpaceDE/>
      <w:autoSpaceDN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D0991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locked/>
    <w:rsid w:val="00DD0991"/>
    <w:rPr>
      <w:rFonts w:ascii="Cambria" w:hAnsi="Cambria" w:cs="Times New Roman"/>
      <w:b/>
      <w:i/>
      <w:sz w:val="28"/>
    </w:rPr>
  </w:style>
  <w:style w:type="paragraph" w:styleId="Zkladntextodsazen2">
    <w:name w:val="Body Text Indent 2"/>
    <w:basedOn w:val="Normln"/>
    <w:link w:val="Zkladntextodsazen2Char"/>
    <w:uiPriority w:val="99"/>
    <w:rsid w:val="009247BA"/>
    <w:pPr>
      <w:autoSpaceDE/>
      <w:autoSpaceDN/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DD0991"/>
    <w:rPr>
      <w:rFonts w:cs="Times New Roman"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33804"/>
    <w:rPr>
      <w:rFonts w:ascii="Tahoma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D0991"/>
    <w:rPr>
      <w:rFonts w:ascii="Tahoma" w:hAnsi="Tahoma" w:cs="Times New Roman"/>
      <w:sz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A765AA"/>
    <w:pPr>
      <w:shd w:val="clear" w:color="auto" w:fill="000080"/>
    </w:pPr>
    <w:rPr>
      <w:rFonts w:ascii="Tahoma" w:hAnsi="Tahoma"/>
      <w:sz w:val="16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DD0991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59"/>
    <w:rsid w:val="0080682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C12D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D0991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12D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D0991"/>
    <w:rPr>
      <w:rFonts w:cs="Times New Roman"/>
      <w:sz w:val="20"/>
    </w:rPr>
  </w:style>
  <w:style w:type="paragraph" w:styleId="Nzev">
    <w:name w:val="Title"/>
    <w:basedOn w:val="Normln"/>
    <w:link w:val="NzevChar"/>
    <w:uiPriority w:val="99"/>
    <w:qFormat/>
    <w:rsid w:val="00826AB3"/>
    <w:pPr>
      <w:jc w:val="center"/>
    </w:pPr>
    <w:rPr>
      <w:rFonts w:ascii="Cambria" w:hAnsi="Cambria"/>
      <w:b/>
      <w:kern w:val="28"/>
      <w:sz w:val="32"/>
    </w:rPr>
  </w:style>
  <w:style w:type="character" w:customStyle="1" w:styleId="NzevChar">
    <w:name w:val="Název Char"/>
    <w:link w:val="Nzev"/>
    <w:uiPriority w:val="99"/>
    <w:locked/>
    <w:rsid w:val="00DD0991"/>
    <w:rPr>
      <w:rFonts w:ascii="Cambria" w:hAnsi="Cambria" w:cs="Times New Roman"/>
      <w:b/>
      <w:kern w:val="28"/>
      <w:sz w:val="32"/>
    </w:rPr>
  </w:style>
  <w:style w:type="paragraph" w:styleId="Zkladntext2">
    <w:name w:val="Body Text 2"/>
    <w:basedOn w:val="Normln"/>
    <w:link w:val="Zkladntext2Char"/>
    <w:uiPriority w:val="99"/>
    <w:rsid w:val="00826AB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DD0991"/>
    <w:rPr>
      <w:rFonts w:cs="Times New Roman"/>
      <w:sz w:val="20"/>
    </w:rPr>
  </w:style>
  <w:style w:type="paragraph" w:styleId="Zkladntext">
    <w:name w:val="Body Text"/>
    <w:basedOn w:val="Normln"/>
    <w:link w:val="ZkladntextChar"/>
    <w:uiPriority w:val="99"/>
    <w:rsid w:val="00426A46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DD0991"/>
    <w:rPr>
      <w:rFonts w:cs="Times New Roman"/>
      <w:sz w:val="20"/>
    </w:rPr>
  </w:style>
  <w:style w:type="paragraph" w:customStyle="1" w:styleId="Odstavec1">
    <w:name w:val="Odstavec1"/>
    <w:basedOn w:val="Normln"/>
    <w:uiPriority w:val="99"/>
    <w:rsid w:val="00426A46"/>
    <w:pPr>
      <w:autoSpaceDE/>
      <w:autoSpaceDN/>
      <w:spacing w:before="80"/>
      <w:jc w:val="both"/>
    </w:pPr>
    <w:rPr>
      <w:sz w:val="24"/>
      <w:szCs w:val="24"/>
    </w:rPr>
  </w:style>
  <w:style w:type="paragraph" w:customStyle="1" w:styleId="Odstavec2">
    <w:name w:val="Odstavec2"/>
    <w:basedOn w:val="Odstavec1"/>
    <w:uiPriority w:val="99"/>
    <w:rsid w:val="00426A46"/>
    <w:pPr>
      <w:ind w:firstLine="340"/>
    </w:pPr>
  </w:style>
  <w:style w:type="paragraph" w:customStyle="1" w:styleId="Odstavec">
    <w:name w:val="Odstavec"/>
    <w:basedOn w:val="Normln"/>
    <w:uiPriority w:val="99"/>
    <w:rsid w:val="00426A46"/>
    <w:pPr>
      <w:suppressAutoHyphens/>
      <w:overflowPunct w:val="0"/>
      <w:adjustRightInd w:val="0"/>
      <w:spacing w:after="115" w:line="276" w:lineRule="auto"/>
      <w:ind w:firstLine="480"/>
      <w:textAlignment w:val="baseline"/>
    </w:pPr>
    <w:rPr>
      <w:sz w:val="24"/>
      <w:szCs w:val="24"/>
    </w:rPr>
  </w:style>
  <w:style w:type="character" w:styleId="slostrnky">
    <w:name w:val="page number"/>
    <w:uiPriority w:val="99"/>
    <w:rsid w:val="00AC680D"/>
    <w:rPr>
      <w:rFonts w:cs="Times New Roman"/>
    </w:rPr>
  </w:style>
  <w:style w:type="character" w:styleId="Hypertextovodkaz">
    <w:name w:val="Hyperlink"/>
    <w:uiPriority w:val="99"/>
    <w:rsid w:val="007B56A8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A68A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ListParagraph1">
    <w:name w:val="List Paragraph1"/>
    <w:basedOn w:val="Normln"/>
    <w:rsid w:val="00FC5C65"/>
    <w:pPr>
      <w:suppressAutoHyphens/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703B"/>
  </w:style>
  <w:style w:type="character" w:customStyle="1" w:styleId="TextpoznpodarouChar">
    <w:name w:val="Text pozn. pod čarou Char"/>
    <w:link w:val="Textpoznpodarou"/>
    <w:uiPriority w:val="99"/>
    <w:semiHidden/>
    <w:locked/>
    <w:rsid w:val="0059703B"/>
    <w:rPr>
      <w:rFonts w:cs="Times New Roman"/>
    </w:rPr>
  </w:style>
  <w:style w:type="character" w:styleId="Znakapoznpodarou">
    <w:name w:val="footnote reference"/>
    <w:uiPriority w:val="99"/>
    <w:semiHidden/>
    <w:unhideWhenUsed/>
    <w:rsid w:val="0059703B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665C9B"/>
    <w:pPr>
      <w:ind w:left="708"/>
    </w:pPr>
  </w:style>
  <w:style w:type="character" w:styleId="Sledovanodkaz">
    <w:name w:val="FollowedHyperlink"/>
    <w:uiPriority w:val="99"/>
    <w:semiHidden/>
    <w:unhideWhenUsed/>
    <w:rsid w:val="00DC7EB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6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6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66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6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6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7</Pages>
  <Words>980</Words>
  <Characters>5785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Zásady pro přidělení dotací z Grantového fondu Libereckého kraje</vt:lpstr>
      <vt:lpstr>Zásady pro přidělení dotací z Grantového fondu Libereckého kraje</vt:lpstr>
    </vt:vector>
  </TitlesOfParts>
  <Company>kulb</Company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pro přidělení dotací z Grantového fondu Libereckého kraje</dc:title>
  <dc:creator>cepickovah</dc:creator>
  <cp:lastModifiedBy>Kašparová Petra</cp:lastModifiedBy>
  <cp:revision>18</cp:revision>
  <cp:lastPrinted>2017-12-06T11:10:00Z</cp:lastPrinted>
  <dcterms:created xsi:type="dcterms:W3CDTF">2019-05-21T11:22:00Z</dcterms:created>
  <dcterms:modified xsi:type="dcterms:W3CDTF">2021-05-27T05:04:00Z</dcterms:modified>
</cp:coreProperties>
</file>